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3B" w:rsidRPr="00C0567D" w:rsidRDefault="009D1D3B" w:rsidP="00E034AF">
      <w:pPr>
        <w:spacing w:after="0" w:line="276" w:lineRule="auto"/>
        <w:jc w:val="both"/>
        <w:rPr>
          <w:rFonts w:ascii="Times New Roman" w:eastAsia="Times New Roman" w:hAnsi="Times New Roman" w:cs="Times New Roman"/>
          <w:sz w:val="32"/>
          <w:szCs w:val="24"/>
          <w:lang w:eastAsia="sk-SK"/>
        </w:rPr>
      </w:pPr>
      <w:r w:rsidRPr="00C0567D">
        <w:rPr>
          <w:rFonts w:ascii="Times New Roman" w:eastAsia="Times New Roman" w:hAnsi="Times New Roman" w:cs="Times New Roman"/>
          <w:sz w:val="32"/>
          <w:szCs w:val="24"/>
          <w:lang w:eastAsia="sk-SK"/>
        </w:rPr>
        <w:t>Téma č. 1</w:t>
      </w:r>
    </w:p>
    <w:p w:rsidR="009D1D3B" w:rsidRPr="00C0567D" w:rsidRDefault="009D1D3B" w:rsidP="00E034AF">
      <w:pPr>
        <w:spacing w:after="0" w:line="276" w:lineRule="auto"/>
        <w:jc w:val="both"/>
        <w:rPr>
          <w:rFonts w:ascii="Times New Roman" w:eastAsia="Times New Roman" w:hAnsi="Times New Roman" w:cs="Times New Roman"/>
          <w:sz w:val="24"/>
          <w:szCs w:val="24"/>
          <w:lang w:eastAsia="sk-SK"/>
        </w:rPr>
      </w:pPr>
      <w:r w:rsidRPr="00C0567D">
        <w:rPr>
          <w:rFonts w:ascii="Times New Roman" w:eastAsia="Times New Roman" w:hAnsi="Times New Roman" w:cs="Times New Roman"/>
          <w:sz w:val="24"/>
          <w:szCs w:val="24"/>
          <w:lang w:eastAsia="sk-SK"/>
        </w:rPr>
        <w:t>Školiteľ: Prof. PhDr. Peter Žeňuch, DrSc.</w:t>
      </w:r>
    </w:p>
    <w:p w:rsidR="009D1D3B" w:rsidRPr="00C0567D" w:rsidRDefault="009D1D3B" w:rsidP="00E034AF">
      <w:pPr>
        <w:spacing w:after="0" w:line="276" w:lineRule="auto"/>
        <w:jc w:val="both"/>
        <w:rPr>
          <w:rFonts w:ascii="Times New Roman" w:eastAsia="Times New Roman" w:hAnsi="Times New Roman" w:cs="Times New Roman"/>
          <w:sz w:val="24"/>
          <w:szCs w:val="24"/>
          <w:lang w:eastAsia="sk-SK"/>
        </w:rPr>
      </w:pPr>
      <w:r w:rsidRPr="00C0567D">
        <w:rPr>
          <w:rFonts w:ascii="Times New Roman" w:eastAsia="Times New Roman" w:hAnsi="Times New Roman" w:cs="Times New Roman"/>
          <w:sz w:val="24"/>
          <w:szCs w:val="24"/>
          <w:lang w:eastAsia="sk-SK"/>
        </w:rPr>
        <w:t xml:space="preserve">Konzultant: </w:t>
      </w:r>
    </w:p>
    <w:p w:rsidR="009D1D3B" w:rsidRPr="00C0567D" w:rsidRDefault="009D1D3B" w:rsidP="00E034AF">
      <w:pPr>
        <w:spacing w:after="0" w:line="276" w:lineRule="auto"/>
        <w:jc w:val="both"/>
        <w:rPr>
          <w:rFonts w:ascii="Times New Roman" w:eastAsia="Times New Roman" w:hAnsi="Times New Roman" w:cs="Times New Roman"/>
          <w:b/>
          <w:sz w:val="28"/>
          <w:szCs w:val="24"/>
          <w:lang w:eastAsia="sk-SK"/>
        </w:rPr>
      </w:pPr>
      <w:r w:rsidRPr="00C0567D">
        <w:rPr>
          <w:rFonts w:ascii="Times New Roman" w:eastAsia="Times New Roman" w:hAnsi="Times New Roman" w:cs="Times New Roman"/>
          <w:b/>
          <w:sz w:val="28"/>
          <w:szCs w:val="24"/>
          <w:lang w:eastAsia="sk-SK"/>
        </w:rPr>
        <w:t xml:space="preserve">Cyrilské </w:t>
      </w:r>
      <w:proofErr w:type="spellStart"/>
      <w:r w:rsidRPr="00C0567D">
        <w:rPr>
          <w:rFonts w:ascii="Times New Roman" w:eastAsia="Times New Roman" w:hAnsi="Times New Roman" w:cs="Times New Roman"/>
          <w:b/>
          <w:sz w:val="28"/>
          <w:szCs w:val="24"/>
          <w:lang w:eastAsia="sk-SK"/>
        </w:rPr>
        <w:t>paraliturgické</w:t>
      </w:r>
      <w:proofErr w:type="spellEnd"/>
      <w:r w:rsidRPr="00C0567D">
        <w:rPr>
          <w:rFonts w:ascii="Times New Roman" w:eastAsia="Times New Roman" w:hAnsi="Times New Roman" w:cs="Times New Roman"/>
          <w:b/>
          <w:sz w:val="28"/>
          <w:szCs w:val="24"/>
          <w:lang w:eastAsia="sk-SK"/>
        </w:rPr>
        <w:t xml:space="preserve"> piesne a ich miesto v kontexte slovenskej duchovnej kultúry</w:t>
      </w:r>
    </w:p>
    <w:p w:rsidR="009D1D3B" w:rsidRPr="00C0567D" w:rsidRDefault="009D1D3B" w:rsidP="00E034AF">
      <w:pPr>
        <w:spacing w:after="0" w:line="276" w:lineRule="auto"/>
        <w:jc w:val="both"/>
        <w:rPr>
          <w:rFonts w:ascii="Times New Roman" w:eastAsia="Times New Roman" w:hAnsi="Times New Roman" w:cs="Times New Roman"/>
          <w:sz w:val="24"/>
          <w:szCs w:val="24"/>
          <w:lang w:eastAsia="sk-SK"/>
        </w:rPr>
      </w:pPr>
      <w:r w:rsidRPr="00C0567D">
        <w:rPr>
          <w:rFonts w:ascii="Times New Roman" w:eastAsia="Times New Roman" w:hAnsi="Times New Roman" w:cs="Times New Roman"/>
          <w:sz w:val="24"/>
          <w:szCs w:val="24"/>
          <w:lang w:eastAsia="sk-SK"/>
        </w:rPr>
        <w:t> </w:t>
      </w:r>
    </w:p>
    <w:p w:rsidR="009D1D3B" w:rsidRPr="00C0567D" w:rsidRDefault="009D1D3B" w:rsidP="00E034AF">
      <w:pPr>
        <w:spacing w:after="0" w:line="276" w:lineRule="auto"/>
        <w:jc w:val="both"/>
        <w:rPr>
          <w:rFonts w:ascii="Times New Roman" w:eastAsia="Times New Roman" w:hAnsi="Times New Roman" w:cs="Times New Roman"/>
          <w:sz w:val="24"/>
          <w:szCs w:val="24"/>
          <w:lang w:eastAsia="sk-SK"/>
        </w:rPr>
      </w:pPr>
      <w:r w:rsidRPr="00C0567D">
        <w:rPr>
          <w:rFonts w:ascii="Times New Roman" w:eastAsia="Times New Roman" w:hAnsi="Times New Roman" w:cs="Times New Roman"/>
          <w:sz w:val="24"/>
          <w:szCs w:val="24"/>
          <w:lang w:eastAsia="sk-SK"/>
        </w:rPr>
        <w:t>Zameranie práce sa orientuje najmä na charakteristiku vybranej tematickej oblasti cyrilskej duchovnej (</w:t>
      </w:r>
      <w:proofErr w:type="spellStart"/>
      <w:r w:rsidRPr="00C0567D">
        <w:rPr>
          <w:rFonts w:ascii="Times New Roman" w:eastAsia="Times New Roman" w:hAnsi="Times New Roman" w:cs="Times New Roman"/>
          <w:sz w:val="24"/>
          <w:szCs w:val="24"/>
          <w:lang w:eastAsia="sk-SK"/>
        </w:rPr>
        <w:t>mimoliturgickej</w:t>
      </w:r>
      <w:proofErr w:type="spellEnd"/>
      <w:r w:rsidRPr="00C0567D">
        <w:rPr>
          <w:rFonts w:ascii="Times New Roman" w:eastAsia="Times New Roman" w:hAnsi="Times New Roman" w:cs="Times New Roman"/>
          <w:sz w:val="24"/>
          <w:szCs w:val="24"/>
          <w:lang w:eastAsia="sk-SK"/>
        </w:rPr>
        <w:t xml:space="preserve">) piesňovej kultúry, ktorá je spätá so Slovenskom a tiež na jej vzťah k liturgickému kontextu. Podstatnou zložkou výskumu bude interpretácia a komparácia vybraných jazykových javov používaných </w:t>
      </w:r>
      <w:proofErr w:type="spellStart"/>
      <w:r w:rsidRPr="00C0567D">
        <w:rPr>
          <w:rFonts w:ascii="Times New Roman" w:eastAsia="Times New Roman" w:hAnsi="Times New Roman" w:cs="Times New Roman"/>
          <w:sz w:val="24"/>
          <w:szCs w:val="24"/>
          <w:lang w:eastAsia="sk-SK"/>
        </w:rPr>
        <w:t>paraliturgických</w:t>
      </w:r>
      <w:proofErr w:type="spellEnd"/>
      <w:r w:rsidRPr="00C0567D">
        <w:rPr>
          <w:rFonts w:ascii="Times New Roman" w:eastAsia="Times New Roman" w:hAnsi="Times New Roman" w:cs="Times New Roman"/>
          <w:sz w:val="24"/>
          <w:szCs w:val="24"/>
          <w:lang w:eastAsia="sk-SK"/>
        </w:rPr>
        <w:t xml:space="preserve"> piesňach v širšom slovanskom kontexte.</w:t>
      </w:r>
    </w:p>
    <w:p w:rsidR="009D1D3B" w:rsidRPr="00C0567D" w:rsidRDefault="009D1D3B" w:rsidP="00E034AF">
      <w:pPr>
        <w:spacing w:line="276" w:lineRule="auto"/>
        <w:jc w:val="both"/>
        <w:rPr>
          <w:rFonts w:ascii="Times New Roman" w:hAnsi="Times New Roman" w:cs="Times New Roman"/>
          <w:sz w:val="24"/>
          <w:szCs w:val="24"/>
        </w:rPr>
      </w:pPr>
    </w:p>
    <w:p w:rsidR="009D1D3B" w:rsidRPr="00C0567D" w:rsidRDefault="009D1D3B" w:rsidP="00E034AF">
      <w:pPr>
        <w:spacing w:after="0" w:line="276" w:lineRule="auto"/>
        <w:jc w:val="both"/>
        <w:rPr>
          <w:rFonts w:ascii="Times New Roman" w:eastAsia="Times New Roman" w:hAnsi="Times New Roman" w:cs="Times New Roman"/>
          <w:sz w:val="32"/>
          <w:szCs w:val="24"/>
          <w:lang w:eastAsia="sk-SK"/>
        </w:rPr>
      </w:pPr>
      <w:r w:rsidRPr="00C0567D">
        <w:rPr>
          <w:rFonts w:ascii="Times New Roman" w:eastAsia="Times New Roman" w:hAnsi="Times New Roman" w:cs="Times New Roman"/>
          <w:sz w:val="32"/>
          <w:szCs w:val="24"/>
          <w:lang w:eastAsia="sk-SK"/>
        </w:rPr>
        <w:t>Téma č. 2</w:t>
      </w:r>
    </w:p>
    <w:p w:rsidR="009D1D3B" w:rsidRPr="00C0567D" w:rsidRDefault="009D1D3B" w:rsidP="00E034AF">
      <w:pPr>
        <w:spacing w:after="0" w:line="276" w:lineRule="auto"/>
        <w:jc w:val="both"/>
        <w:rPr>
          <w:rFonts w:ascii="Times New Roman" w:eastAsia="Times New Roman" w:hAnsi="Times New Roman" w:cs="Times New Roman"/>
          <w:sz w:val="24"/>
          <w:szCs w:val="24"/>
          <w:lang w:eastAsia="sk-SK"/>
        </w:rPr>
      </w:pPr>
      <w:r w:rsidRPr="00C0567D">
        <w:rPr>
          <w:rFonts w:ascii="Times New Roman" w:eastAsia="Times New Roman" w:hAnsi="Times New Roman" w:cs="Times New Roman"/>
          <w:sz w:val="24"/>
          <w:szCs w:val="24"/>
          <w:lang w:eastAsia="sk-SK"/>
        </w:rPr>
        <w:t>Školiteľ: Prof. PhDr. Peter Žeňuch, DrSc.</w:t>
      </w:r>
    </w:p>
    <w:p w:rsidR="009D1D3B" w:rsidRPr="00C0567D" w:rsidRDefault="009D1D3B" w:rsidP="00E034AF">
      <w:pPr>
        <w:spacing w:after="0" w:line="276" w:lineRule="auto"/>
        <w:jc w:val="both"/>
        <w:rPr>
          <w:rFonts w:ascii="Times New Roman" w:eastAsia="Times New Roman" w:hAnsi="Times New Roman" w:cs="Times New Roman"/>
          <w:sz w:val="24"/>
          <w:szCs w:val="24"/>
          <w:lang w:eastAsia="sk-SK"/>
        </w:rPr>
      </w:pPr>
      <w:r w:rsidRPr="00C0567D">
        <w:rPr>
          <w:rFonts w:ascii="Times New Roman" w:eastAsia="Times New Roman" w:hAnsi="Times New Roman" w:cs="Times New Roman"/>
          <w:sz w:val="24"/>
          <w:szCs w:val="24"/>
          <w:lang w:eastAsia="sk-SK"/>
        </w:rPr>
        <w:t xml:space="preserve">Konzultant: </w:t>
      </w:r>
    </w:p>
    <w:p w:rsidR="009D1D3B" w:rsidRPr="00C0567D" w:rsidRDefault="009D1D3B" w:rsidP="00E034AF">
      <w:pPr>
        <w:spacing w:line="276" w:lineRule="auto"/>
        <w:jc w:val="both"/>
        <w:rPr>
          <w:rFonts w:ascii="Times New Roman" w:hAnsi="Times New Roman" w:cs="Times New Roman"/>
          <w:b/>
          <w:sz w:val="28"/>
          <w:szCs w:val="24"/>
          <w:lang w:val="en-AU"/>
        </w:rPr>
      </w:pPr>
      <w:proofErr w:type="spellStart"/>
      <w:r w:rsidRPr="00C0567D">
        <w:rPr>
          <w:rFonts w:ascii="Times New Roman" w:hAnsi="Times New Roman" w:cs="Times New Roman"/>
          <w:b/>
          <w:sz w:val="28"/>
          <w:szCs w:val="24"/>
          <w:lang w:val="en-AU"/>
        </w:rPr>
        <w:t>Cirkevná</w:t>
      </w:r>
      <w:proofErr w:type="spellEnd"/>
      <w:r w:rsidRPr="00C0567D">
        <w:rPr>
          <w:rFonts w:ascii="Times New Roman" w:hAnsi="Times New Roman" w:cs="Times New Roman"/>
          <w:b/>
          <w:sz w:val="28"/>
          <w:szCs w:val="24"/>
          <w:lang w:val="en-AU"/>
        </w:rPr>
        <w:t xml:space="preserve"> </w:t>
      </w:r>
      <w:proofErr w:type="spellStart"/>
      <w:r w:rsidRPr="00C0567D">
        <w:rPr>
          <w:rFonts w:ascii="Times New Roman" w:hAnsi="Times New Roman" w:cs="Times New Roman"/>
          <w:b/>
          <w:sz w:val="28"/>
          <w:szCs w:val="24"/>
          <w:lang w:val="en-AU"/>
        </w:rPr>
        <w:t>slovančina</w:t>
      </w:r>
      <w:proofErr w:type="spellEnd"/>
      <w:r w:rsidRPr="00C0567D">
        <w:rPr>
          <w:rFonts w:ascii="Times New Roman" w:hAnsi="Times New Roman" w:cs="Times New Roman"/>
          <w:b/>
          <w:sz w:val="28"/>
          <w:szCs w:val="24"/>
          <w:lang w:val="en-AU"/>
        </w:rPr>
        <w:t xml:space="preserve"> a </w:t>
      </w:r>
      <w:proofErr w:type="spellStart"/>
      <w:r w:rsidRPr="00C0567D">
        <w:rPr>
          <w:rFonts w:ascii="Times New Roman" w:hAnsi="Times New Roman" w:cs="Times New Roman"/>
          <w:b/>
          <w:sz w:val="28"/>
          <w:szCs w:val="24"/>
          <w:lang w:val="en-AU"/>
        </w:rPr>
        <w:t>bibličtina</w:t>
      </w:r>
      <w:proofErr w:type="spellEnd"/>
      <w:r w:rsidRPr="00C0567D">
        <w:rPr>
          <w:rFonts w:ascii="Times New Roman" w:hAnsi="Times New Roman" w:cs="Times New Roman"/>
          <w:b/>
          <w:sz w:val="28"/>
          <w:szCs w:val="24"/>
          <w:lang w:val="en-AU"/>
        </w:rPr>
        <w:t xml:space="preserve"> - </w:t>
      </w:r>
      <w:proofErr w:type="spellStart"/>
      <w:r w:rsidRPr="00C0567D">
        <w:rPr>
          <w:rFonts w:ascii="Times New Roman" w:hAnsi="Times New Roman" w:cs="Times New Roman"/>
          <w:b/>
          <w:sz w:val="28"/>
          <w:szCs w:val="24"/>
          <w:lang w:val="en-AU"/>
        </w:rPr>
        <w:t>dva</w:t>
      </w:r>
      <w:proofErr w:type="spellEnd"/>
      <w:r w:rsidRPr="00C0567D">
        <w:rPr>
          <w:rFonts w:ascii="Times New Roman" w:hAnsi="Times New Roman" w:cs="Times New Roman"/>
          <w:b/>
          <w:sz w:val="28"/>
          <w:szCs w:val="24"/>
          <w:lang w:val="en-AU"/>
        </w:rPr>
        <w:t xml:space="preserve"> </w:t>
      </w:r>
      <w:proofErr w:type="spellStart"/>
      <w:r w:rsidRPr="00C0567D">
        <w:rPr>
          <w:rFonts w:ascii="Times New Roman" w:hAnsi="Times New Roman" w:cs="Times New Roman"/>
          <w:b/>
          <w:sz w:val="28"/>
          <w:szCs w:val="24"/>
          <w:lang w:val="en-AU"/>
        </w:rPr>
        <w:t>liturgické</w:t>
      </w:r>
      <w:proofErr w:type="spellEnd"/>
      <w:r w:rsidRPr="00C0567D">
        <w:rPr>
          <w:rFonts w:ascii="Times New Roman" w:hAnsi="Times New Roman" w:cs="Times New Roman"/>
          <w:b/>
          <w:sz w:val="28"/>
          <w:szCs w:val="24"/>
          <w:lang w:val="en-AU"/>
        </w:rPr>
        <w:t xml:space="preserve"> </w:t>
      </w:r>
      <w:proofErr w:type="spellStart"/>
      <w:r w:rsidRPr="00C0567D">
        <w:rPr>
          <w:rFonts w:ascii="Times New Roman" w:hAnsi="Times New Roman" w:cs="Times New Roman"/>
          <w:b/>
          <w:sz w:val="28"/>
          <w:szCs w:val="24"/>
          <w:lang w:val="en-AU"/>
        </w:rPr>
        <w:t>jazyky</w:t>
      </w:r>
      <w:proofErr w:type="spellEnd"/>
      <w:r w:rsidRPr="00C0567D">
        <w:rPr>
          <w:rFonts w:ascii="Times New Roman" w:hAnsi="Times New Roman" w:cs="Times New Roman"/>
          <w:b/>
          <w:sz w:val="28"/>
          <w:szCs w:val="24"/>
          <w:lang w:val="en-AU"/>
        </w:rPr>
        <w:t xml:space="preserve"> v </w:t>
      </w:r>
      <w:proofErr w:type="spellStart"/>
      <w:r w:rsidRPr="00C0567D">
        <w:rPr>
          <w:rFonts w:ascii="Times New Roman" w:hAnsi="Times New Roman" w:cs="Times New Roman"/>
          <w:b/>
          <w:sz w:val="28"/>
          <w:szCs w:val="24"/>
          <w:lang w:val="en-AU"/>
        </w:rPr>
        <w:t>slovenskom</w:t>
      </w:r>
      <w:proofErr w:type="spellEnd"/>
      <w:r w:rsidRPr="00C0567D">
        <w:rPr>
          <w:rFonts w:ascii="Times New Roman" w:hAnsi="Times New Roman" w:cs="Times New Roman"/>
          <w:b/>
          <w:sz w:val="28"/>
          <w:szCs w:val="24"/>
          <w:lang w:val="en-AU"/>
        </w:rPr>
        <w:t xml:space="preserve"> </w:t>
      </w:r>
      <w:proofErr w:type="spellStart"/>
      <w:r w:rsidRPr="00C0567D">
        <w:rPr>
          <w:rFonts w:ascii="Times New Roman" w:hAnsi="Times New Roman" w:cs="Times New Roman"/>
          <w:b/>
          <w:sz w:val="28"/>
          <w:szCs w:val="24"/>
          <w:lang w:val="en-AU"/>
        </w:rPr>
        <w:t>prostredí</w:t>
      </w:r>
      <w:proofErr w:type="spellEnd"/>
    </w:p>
    <w:p w:rsidR="009D1D3B" w:rsidRPr="00C0567D" w:rsidRDefault="009D1D3B" w:rsidP="00E034AF">
      <w:pPr>
        <w:spacing w:line="276" w:lineRule="auto"/>
        <w:jc w:val="both"/>
        <w:rPr>
          <w:rFonts w:ascii="Times New Roman" w:hAnsi="Times New Roman" w:cs="Times New Roman"/>
          <w:sz w:val="24"/>
          <w:szCs w:val="24"/>
        </w:rPr>
      </w:pPr>
      <w:proofErr w:type="spellStart"/>
      <w:r w:rsidRPr="00C0567D">
        <w:rPr>
          <w:rFonts w:ascii="Times New Roman" w:hAnsi="Times New Roman" w:cs="Times New Roman"/>
          <w:sz w:val="24"/>
          <w:szCs w:val="24"/>
          <w:lang w:val="en-AU"/>
        </w:rPr>
        <w:t>Práca</w:t>
      </w:r>
      <w:proofErr w:type="spellEnd"/>
      <w:r w:rsidRPr="00C0567D">
        <w:rPr>
          <w:rFonts w:ascii="Times New Roman" w:hAnsi="Times New Roman" w:cs="Times New Roman"/>
          <w:sz w:val="24"/>
          <w:szCs w:val="24"/>
          <w:lang w:val="en-AU"/>
        </w:rPr>
        <w:t xml:space="preserve"> </w:t>
      </w:r>
      <w:proofErr w:type="spellStart"/>
      <w:proofErr w:type="gramStart"/>
      <w:r w:rsidRPr="00C0567D">
        <w:rPr>
          <w:rFonts w:ascii="Times New Roman" w:hAnsi="Times New Roman" w:cs="Times New Roman"/>
          <w:sz w:val="24"/>
          <w:szCs w:val="24"/>
          <w:lang w:val="en-AU"/>
        </w:rPr>
        <w:t>sa</w:t>
      </w:r>
      <w:proofErr w:type="spellEnd"/>
      <w:proofErr w:type="gram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zameriava</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na</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materiálový</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výskum</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liturgických</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jazykov</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cirkevnej</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slovančiny</w:t>
      </w:r>
      <w:proofErr w:type="spellEnd"/>
      <w:r w:rsidRPr="00C0567D">
        <w:rPr>
          <w:rFonts w:ascii="Times New Roman" w:hAnsi="Times New Roman" w:cs="Times New Roman"/>
          <w:sz w:val="24"/>
          <w:szCs w:val="24"/>
          <w:lang w:val="en-AU"/>
        </w:rPr>
        <w:t xml:space="preserve"> v </w:t>
      </w:r>
      <w:proofErr w:type="spellStart"/>
      <w:r w:rsidRPr="00C0567D">
        <w:rPr>
          <w:rFonts w:ascii="Times New Roman" w:hAnsi="Times New Roman" w:cs="Times New Roman"/>
          <w:sz w:val="24"/>
          <w:szCs w:val="24"/>
          <w:lang w:val="en-AU"/>
        </w:rPr>
        <w:t>prostredí</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byzantsko-slovanskej</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tradície</w:t>
      </w:r>
      <w:proofErr w:type="spellEnd"/>
      <w:r w:rsidRPr="00C0567D">
        <w:rPr>
          <w:rFonts w:ascii="Times New Roman" w:hAnsi="Times New Roman" w:cs="Times New Roman"/>
          <w:sz w:val="24"/>
          <w:szCs w:val="24"/>
          <w:lang w:val="en-AU"/>
        </w:rPr>
        <w:t xml:space="preserve"> a </w:t>
      </w:r>
      <w:proofErr w:type="spellStart"/>
      <w:r w:rsidRPr="00C0567D">
        <w:rPr>
          <w:rFonts w:ascii="Times New Roman" w:hAnsi="Times New Roman" w:cs="Times New Roman"/>
          <w:sz w:val="24"/>
          <w:szCs w:val="24"/>
          <w:lang w:val="en-AU"/>
        </w:rPr>
        <w:t>bibličtiny</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ako</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bohoslužobného</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jazyka</w:t>
      </w:r>
      <w:proofErr w:type="spellEnd"/>
      <w:r w:rsidRPr="00C0567D">
        <w:rPr>
          <w:rFonts w:ascii="Times New Roman" w:hAnsi="Times New Roman" w:cs="Times New Roman"/>
          <w:sz w:val="24"/>
          <w:szCs w:val="24"/>
          <w:lang w:val="en-AU"/>
        </w:rPr>
        <w:t xml:space="preserve"> v </w:t>
      </w:r>
      <w:proofErr w:type="spellStart"/>
      <w:r w:rsidRPr="00C0567D">
        <w:rPr>
          <w:rFonts w:ascii="Times New Roman" w:hAnsi="Times New Roman" w:cs="Times New Roman"/>
          <w:sz w:val="24"/>
          <w:szCs w:val="24"/>
          <w:lang w:val="en-AU"/>
        </w:rPr>
        <w:t>protestantskej</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cirkvi</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augsburského</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vyznania</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na</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Slovensku</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Cieľom</w:t>
      </w:r>
      <w:proofErr w:type="spellEnd"/>
      <w:r w:rsidRPr="00C0567D">
        <w:rPr>
          <w:rFonts w:ascii="Times New Roman" w:hAnsi="Times New Roman" w:cs="Times New Roman"/>
          <w:sz w:val="24"/>
          <w:szCs w:val="24"/>
          <w:lang w:val="en-AU"/>
        </w:rPr>
        <w:t xml:space="preserve"> je </w:t>
      </w:r>
      <w:proofErr w:type="spellStart"/>
      <w:r w:rsidRPr="00C0567D">
        <w:rPr>
          <w:rFonts w:ascii="Times New Roman" w:hAnsi="Times New Roman" w:cs="Times New Roman"/>
          <w:sz w:val="24"/>
          <w:szCs w:val="24"/>
          <w:lang w:val="en-AU"/>
        </w:rPr>
        <w:t>vysvetliť</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prejavy</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slovenského</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jazykového</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povedomia</w:t>
      </w:r>
      <w:proofErr w:type="spellEnd"/>
      <w:r w:rsidRPr="00C0567D">
        <w:rPr>
          <w:rFonts w:ascii="Times New Roman" w:hAnsi="Times New Roman" w:cs="Times New Roman"/>
          <w:sz w:val="24"/>
          <w:szCs w:val="24"/>
          <w:lang w:val="en-AU"/>
        </w:rPr>
        <w:t xml:space="preserve"> v </w:t>
      </w:r>
      <w:proofErr w:type="spellStart"/>
      <w:r w:rsidRPr="00C0567D">
        <w:rPr>
          <w:rFonts w:ascii="Times New Roman" w:hAnsi="Times New Roman" w:cs="Times New Roman"/>
          <w:sz w:val="24"/>
          <w:szCs w:val="24"/>
          <w:lang w:val="en-AU"/>
        </w:rPr>
        <w:t>týchto</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liturgických</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jazykoch</w:t>
      </w:r>
      <w:proofErr w:type="spellEnd"/>
      <w:r w:rsidRPr="00C0567D">
        <w:rPr>
          <w:rFonts w:ascii="Times New Roman" w:hAnsi="Times New Roman" w:cs="Times New Roman"/>
          <w:sz w:val="24"/>
          <w:szCs w:val="24"/>
          <w:lang w:val="en-AU"/>
        </w:rPr>
        <w:t xml:space="preserve"> v </w:t>
      </w:r>
      <w:proofErr w:type="spellStart"/>
      <w:r w:rsidRPr="00C0567D">
        <w:rPr>
          <w:rFonts w:ascii="Times New Roman" w:hAnsi="Times New Roman" w:cs="Times New Roman"/>
          <w:sz w:val="24"/>
          <w:szCs w:val="24"/>
          <w:lang w:val="en-AU"/>
        </w:rPr>
        <w:t>súčasnosti</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Zároveň</w:t>
      </w:r>
      <w:proofErr w:type="spellEnd"/>
      <w:r w:rsidRPr="00C0567D">
        <w:rPr>
          <w:rFonts w:ascii="Times New Roman" w:hAnsi="Times New Roman" w:cs="Times New Roman"/>
          <w:sz w:val="24"/>
          <w:szCs w:val="24"/>
          <w:lang w:val="en-AU"/>
        </w:rPr>
        <w:t xml:space="preserve"> </w:t>
      </w:r>
      <w:proofErr w:type="spellStart"/>
      <w:proofErr w:type="gramStart"/>
      <w:r w:rsidRPr="00C0567D">
        <w:rPr>
          <w:rFonts w:ascii="Times New Roman" w:hAnsi="Times New Roman" w:cs="Times New Roman"/>
          <w:sz w:val="24"/>
          <w:szCs w:val="24"/>
          <w:lang w:val="en-AU"/>
        </w:rPr>
        <w:t>sa</w:t>
      </w:r>
      <w:proofErr w:type="spellEnd"/>
      <w:proofErr w:type="gram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vyžaduje</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overovanie</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zostení</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na</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príkladoch</w:t>
      </w:r>
      <w:proofErr w:type="spellEnd"/>
      <w:r w:rsidRPr="00C0567D">
        <w:rPr>
          <w:rFonts w:ascii="Times New Roman" w:hAnsi="Times New Roman" w:cs="Times New Roman"/>
          <w:sz w:val="24"/>
          <w:szCs w:val="24"/>
          <w:lang w:val="en-AU"/>
        </w:rPr>
        <w:t xml:space="preserve"> z </w:t>
      </w:r>
      <w:proofErr w:type="spellStart"/>
      <w:r w:rsidRPr="00C0567D">
        <w:rPr>
          <w:rFonts w:ascii="Times New Roman" w:hAnsi="Times New Roman" w:cs="Times New Roman"/>
          <w:sz w:val="24"/>
          <w:szCs w:val="24"/>
          <w:lang w:val="en-AU"/>
        </w:rPr>
        <w:t>písomných</w:t>
      </w:r>
      <w:proofErr w:type="spellEnd"/>
      <w:r w:rsidRPr="00C0567D">
        <w:rPr>
          <w:rFonts w:ascii="Times New Roman" w:hAnsi="Times New Roman" w:cs="Times New Roman"/>
          <w:sz w:val="24"/>
          <w:szCs w:val="24"/>
          <w:lang w:val="en-AU"/>
        </w:rPr>
        <w:t xml:space="preserve"> </w:t>
      </w:r>
      <w:proofErr w:type="spellStart"/>
      <w:r w:rsidRPr="00C0567D">
        <w:rPr>
          <w:rFonts w:ascii="Times New Roman" w:hAnsi="Times New Roman" w:cs="Times New Roman"/>
          <w:sz w:val="24"/>
          <w:szCs w:val="24"/>
          <w:lang w:val="en-AU"/>
        </w:rPr>
        <w:t>prameňov</w:t>
      </w:r>
      <w:proofErr w:type="spellEnd"/>
      <w:r w:rsidRPr="00C0567D">
        <w:rPr>
          <w:rFonts w:ascii="Times New Roman" w:hAnsi="Times New Roman" w:cs="Times New Roman"/>
          <w:sz w:val="24"/>
          <w:szCs w:val="24"/>
          <w:lang w:val="en-AU"/>
        </w:rPr>
        <w:t xml:space="preserve"> zo 17. </w:t>
      </w:r>
      <w:proofErr w:type="gramStart"/>
      <w:r w:rsidRPr="00C0567D">
        <w:rPr>
          <w:rFonts w:ascii="Times New Roman" w:hAnsi="Times New Roman" w:cs="Times New Roman"/>
          <w:sz w:val="24"/>
          <w:szCs w:val="24"/>
          <w:lang w:val="en-AU"/>
        </w:rPr>
        <w:t>a</w:t>
      </w:r>
      <w:proofErr w:type="gramEnd"/>
      <w:r w:rsidRPr="00C0567D">
        <w:rPr>
          <w:rFonts w:ascii="Times New Roman" w:hAnsi="Times New Roman" w:cs="Times New Roman"/>
          <w:sz w:val="24"/>
          <w:szCs w:val="24"/>
          <w:lang w:val="en-AU"/>
        </w:rPr>
        <w:t xml:space="preserve"> 18. </w:t>
      </w:r>
      <w:proofErr w:type="spellStart"/>
      <w:proofErr w:type="gramStart"/>
      <w:r w:rsidRPr="00C0567D">
        <w:rPr>
          <w:rFonts w:ascii="Times New Roman" w:hAnsi="Times New Roman" w:cs="Times New Roman"/>
          <w:sz w:val="24"/>
          <w:szCs w:val="24"/>
          <w:lang w:val="en-AU"/>
        </w:rPr>
        <w:t>storočia</w:t>
      </w:r>
      <w:proofErr w:type="spellEnd"/>
      <w:proofErr w:type="gramEnd"/>
      <w:r w:rsidRPr="00C0567D">
        <w:rPr>
          <w:rFonts w:ascii="Times New Roman" w:hAnsi="Times New Roman" w:cs="Times New Roman"/>
          <w:sz w:val="24"/>
          <w:szCs w:val="24"/>
          <w:lang w:val="en-AU"/>
        </w:rPr>
        <w:t>.</w:t>
      </w:r>
      <w:r w:rsidRPr="00C0567D">
        <w:rPr>
          <w:rFonts w:ascii="Times New Roman" w:hAnsi="Times New Roman" w:cs="Times New Roman"/>
          <w:sz w:val="24"/>
          <w:szCs w:val="24"/>
        </w:rPr>
        <w:t>.</w:t>
      </w:r>
    </w:p>
    <w:p w:rsidR="009D1D3B" w:rsidRPr="00C0567D" w:rsidRDefault="009D1D3B" w:rsidP="00E034AF">
      <w:pPr>
        <w:spacing w:line="276" w:lineRule="auto"/>
        <w:jc w:val="both"/>
        <w:rPr>
          <w:rFonts w:ascii="Times New Roman" w:hAnsi="Times New Roman" w:cs="Times New Roman"/>
        </w:rPr>
      </w:pPr>
    </w:p>
    <w:p w:rsidR="009D1D3B" w:rsidRPr="00C0567D" w:rsidRDefault="009D1D3B" w:rsidP="00E034AF">
      <w:pPr>
        <w:spacing w:after="0" w:line="276" w:lineRule="auto"/>
        <w:jc w:val="both"/>
        <w:rPr>
          <w:rFonts w:ascii="Times New Roman" w:eastAsia="Times New Roman" w:hAnsi="Times New Roman" w:cs="Times New Roman"/>
          <w:sz w:val="32"/>
          <w:szCs w:val="24"/>
          <w:lang w:eastAsia="sk-SK"/>
        </w:rPr>
      </w:pPr>
      <w:r w:rsidRPr="00C0567D">
        <w:rPr>
          <w:rFonts w:ascii="Times New Roman" w:eastAsia="Times New Roman" w:hAnsi="Times New Roman" w:cs="Times New Roman"/>
          <w:sz w:val="32"/>
          <w:szCs w:val="24"/>
          <w:lang w:eastAsia="sk-SK"/>
        </w:rPr>
        <w:t>Téma č. 3</w:t>
      </w:r>
    </w:p>
    <w:p w:rsidR="009D1D3B" w:rsidRPr="00C0567D" w:rsidRDefault="009D1D3B" w:rsidP="00E034AF">
      <w:pPr>
        <w:spacing w:after="0" w:line="276" w:lineRule="auto"/>
        <w:jc w:val="both"/>
        <w:rPr>
          <w:rFonts w:ascii="Times New Roman" w:eastAsia="Times New Roman" w:hAnsi="Times New Roman" w:cs="Times New Roman"/>
          <w:sz w:val="24"/>
          <w:szCs w:val="24"/>
          <w:lang w:eastAsia="sk-SK"/>
        </w:rPr>
      </w:pPr>
      <w:r w:rsidRPr="00C0567D">
        <w:rPr>
          <w:rFonts w:ascii="Times New Roman" w:eastAsia="Times New Roman" w:hAnsi="Times New Roman" w:cs="Times New Roman"/>
          <w:sz w:val="24"/>
          <w:szCs w:val="24"/>
          <w:lang w:eastAsia="sk-SK"/>
        </w:rPr>
        <w:t>Školiteľ: Prof. PhDr. Peter Žeňuch, DrSc.</w:t>
      </w:r>
    </w:p>
    <w:p w:rsidR="009D1D3B" w:rsidRPr="00C0567D" w:rsidRDefault="009D1D3B" w:rsidP="00E034AF">
      <w:pPr>
        <w:spacing w:after="0" w:line="276" w:lineRule="auto"/>
        <w:jc w:val="both"/>
        <w:rPr>
          <w:rFonts w:ascii="Times New Roman" w:eastAsia="Times New Roman" w:hAnsi="Times New Roman" w:cs="Times New Roman"/>
          <w:sz w:val="24"/>
          <w:szCs w:val="24"/>
          <w:lang w:eastAsia="sk-SK"/>
        </w:rPr>
      </w:pPr>
      <w:r w:rsidRPr="00C0567D">
        <w:rPr>
          <w:rFonts w:ascii="Times New Roman" w:eastAsia="Times New Roman" w:hAnsi="Times New Roman" w:cs="Times New Roman"/>
          <w:sz w:val="24"/>
          <w:szCs w:val="24"/>
          <w:lang w:eastAsia="sk-SK"/>
        </w:rPr>
        <w:t xml:space="preserve">Konzultant: </w:t>
      </w:r>
    </w:p>
    <w:p w:rsidR="009D1D3B" w:rsidRPr="00C0567D" w:rsidRDefault="009D1D3B" w:rsidP="00E034AF">
      <w:pPr>
        <w:spacing w:line="276" w:lineRule="auto"/>
        <w:jc w:val="both"/>
        <w:rPr>
          <w:rFonts w:ascii="Times New Roman" w:hAnsi="Times New Roman" w:cs="Times New Roman"/>
          <w:b/>
          <w:sz w:val="28"/>
          <w:szCs w:val="24"/>
        </w:rPr>
      </w:pPr>
      <w:r w:rsidRPr="00C0567D">
        <w:rPr>
          <w:rFonts w:ascii="Times New Roman" w:hAnsi="Times New Roman" w:cs="Times New Roman"/>
          <w:b/>
          <w:sz w:val="28"/>
          <w:szCs w:val="24"/>
        </w:rPr>
        <w:t>Jazyk a konfesia, jazyk a národ - o jazykovej a kultúrnej komunikácii a pluralite</w:t>
      </w:r>
    </w:p>
    <w:p w:rsidR="009D1D3B" w:rsidRPr="00C0567D" w:rsidRDefault="009D1D3B" w:rsidP="00E034AF">
      <w:pPr>
        <w:spacing w:line="276" w:lineRule="auto"/>
        <w:jc w:val="both"/>
        <w:rPr>
          <w:rFonts w:ascii="Times New Roman" w:hAnsi="Times New Roman" w:cs="Times New Roman"/>
          <w:sz w:val="24"/>
          <w:szCs w:val="24"/>
        </w:rPr>
      </w:pPr>
      <w:r w:rsidRPr="00C0567D">
        <w:rPr>
          <w:rFonts w:ascii="Times New Roman" w:hAnsi="Times New Roman" w:cs="Times New Roman"/>
          <w:sz w:val="24"/>
          <w:szCs w:val="24"/>
        </w:rPr>
        <w:t>Práca môže poskytnúť ucelený teoretický pohľad na vzťahy medzi tromi hlavnými kultúrnymi fenoménmi, ktoré predstavujú významný vklad pre pochopenie stereotypov uplatňujúcich sa v súčasnej spoločnosti. Zameriava sa najmä na otázky kultúrnej komunikácie, ktorá sa realizuje na hranici dvoch európskych priestorov: latinského západu a byzantského východu. Kultúrna komunikácia medzi týmito obidvoma priestormi sa prejavuje v rozmanitých oblastiach literárnej a písomnej kultúry. Tento vzťah sa má ukázať na výskume konkrétneho súboru písomných prameňov.</w:t>
      </w:r>
    </w:p>
    <w:p w:rsidR="009D1D3B" w:rsidRPr="00C0567D" w:rsidRDefault="009D1D3B" w:rsidP="00E034AF">
      <w:pPr>
        <w:spacing w:line="276" w:lineRule="auto"/>
        <w:jc w:val="both"/>
        <w:rPr>
          <w:rFonts w:ascii="Times New Roman" w:hAnsi="Times New Roman" w:cs="Times New Roman"/>
          <w:sz w:val="24"/>
          <w:szCs w:val="24"/>
        </w:rPr>
      </w:pPr>
      <w:r w:rsidRPr="00C0567D">
        <w:rPr>
          <w:rFonts w:ascii="Times New Roman" w:hAnsi="Times New Roman" w:cs="Times New Roman"/>
          <w:sz w:val="24"/>
          <w:szCs w:val="24"/>
        </w:rPr>
        <w:t>Poznámka: Pre tento výskum je nevyhnutná orientácia v archívnych fondoch, viacerých znalosť slovanských jazykov, a základná orientácia v kultúrnych a konfesionálnych tradíciách. Znalosť latinčiny je vítaná.</w:t>
      </w:r>
    </w:p>
    <w:p w:rsidR="009D1D3B" w:rsidRPr="00C0567D" w:rsidRDefault="009D1D3B" w:rsidP="00E034AF">
      <w:pPr>
        <w:spacing w:line="276" w:lineRule="auto"/>
        <w:jc w:val="both"/>
        <w:rPr>
          <w:rFonts w:ascii="Times New Roman" w:hAnsi="Times New Roman" w:cs="Times New Roman"/>
          <w:sz w:val="24"/>
          <w:szCs w:val="24"/>
        </w:rPr>
      </w:pPr>
    </w:p>
    <w:p w:rsidR="009D1D3B" w:rsidRPr="00C0567D" w:rsidRDefault="009D1D3B" w:rsidP="00E034AF">
      <w:pPr>
        <w:spacing w:after="0" w:line="276" w:lineRule="auto"/>
        <w:jc w:val="both"/>
        <w:rPr>
          <w:rFonts w:ascii="Times New Roman" w:eastAsia="Times New Roman" w:hAnsi="Times New Roman" w:cs="Times New Roman"/>
          <w:sz w:val="32"/>
          <w:szCs w:val="24"/>
          <w:lang w:eastAsia="sk-SK"/>
        </w:rPr>
      </w:pPr>
      <w:r w:rsidRPr="00C0567D">
        <w:rPr>
          <w:rFonts w:ascii="Times New Roman" w:eastAsia="Times New Roman" w:hAnsi="Times New Roman" w:cs="Times New Roman"/>
          <w:sz w:val="32"/>
          <w:szCs w:val="24"/>
          <w:lang w:eastAsia="sk-SK"/>
        </w:rPr>
        <w:t>Téma č. 4</w:t>
      </w:r>
    </w:p>
    <w:p w:rsidR="009D1D3B" w:rsidRPr="00C0567D" w:rsidRDefault="009D1D3B" w:rsidP="00E034AF">
      <w:pPr>
        <w:spacing w:after="0" w:line="276" w:lineRule="auto"/>
        <w:jc w:val="both"/>
        <w:rPr>
          <w:rFonts w:ascii="Times New Roman" w:eastAsia="Times New Roman" w:hAnsi="Times New Roman" w:cs="Times New Roman"/>
          <w:sz w:val="24"/>
          <w:szCs w:val="24"/>
          <w:lang w:eastAsia="sk-SK"/>
        </w:rPr>
      </w:pPr>
      <w:r w:rsidRPr="00C0567D">
        <w:rPr>
          <w:rFonts w:ascii="Times New Roman" w:eastAsia="Times New Roman" w:hAnsi="Times New Roman" w:cs="Times New Roman"/>
          <w:sz w:val="24"/>
          <w:szCs w:val="24"/>
          <w:lang w:eastAsia="sk-SK"/>
        </w:rPr>
        <w:t xml:space="preserve">Školiteľ: Mgr. Svetlana </w:t>
      </w:r>
      <w:proofErr w:type="spellStart"/>
      <w:r w:rsidRPr="00C0567D">
        <w:rPr>
          <w:rFonts w:ascii="Times New Roman" w:eastAsia="Times New Roman" w:hAnsi="Times New Roman" w:cs="Times New Roman"/>
          <w:sz w:val="24"/>
          <w:szCs w:val="24"/>
          <w:lang w:eastAsia="sk-SK"/>
        </w:rPr>
        <w:t>Šašerina</w:t>
      </w:r>
      <w:proofErr w:type="spellEnd"/>
      <w:r w:rsidRPr="00C0567D">
        <w:rPr>
          <w:rFonts w:ascii="Times New Roman" w:eastAsia="Times New Roman" w:hAnsi="Times New Roman" w:cs="Times New Roman"/>
          <w:sz w:val="24"/>
          <w:szCs w:val="24"/>
          <w:lang w:eastAsia="sk-SK"/>
        </w:rPr>
        <w:t>, PhD.</w:t>
      </w:r>
    </w:p>
    <w:p w:rsidR="009D1D3B" w:rsidRPr="00C0567D" w:rsidRDefault="009D1D3B" w:rsidP="00E034AF">
      <w:pPr>
        <w:spacing w:after="0" w:line="276" w:lineRule="auto"/>
        <w:jc w:val="both"/>
        <w:rPr>
          <w:rFonts w:ascii="Times New Roman" w:eastAsia="Times New Roman" w:hAnsi="Times New Roman" w:cs="Times New Roman"/>
          <w:sz w:val="24"/>
          <w:szCs w:val="24"/>
          <w:lang w:eastAsia="sk-SK"/>
        </w:rPr>
      </w:pPr>
      <w:r w:rsidRPr="00C0567D">
        <w:rPr>
          <w:rFonts w:ascii="Times New Roman" w:eastAsia="Times New Roman" w:hAnsi="Times New Roman" w:cs="Times New Roman"/>
          <w:sz w:val="24"/>
          <w:szCs w:val="24"/>
          <w:lang w:eastAsia="sk-SK"/>
        </w:rPr>
        <w:t xml:space="preserve">Konzultant: </w:t>
      </w:r>
    </w:p>
    <w:p w:rsidR="009D1D3B" w:rsidRPr="00C0567D" w:rsidRDefault="009D1D3B" w:rsidP="00E034AF">
      <w:pPr>
        <w:jc w:val="both"/>
        <w:rPr>
          <w:rFonts w:ascii="Times New Roman" w:hAnsi="Times New Roman" w:cs="Times New Roman"/>
          <w:b/>
          <w:sz w:val="28"/>
          <w:szCs w:val="24"/>
        </w:rPr>
      </w:pPr>
      <w:r w:rsidRPr="00C0567D">
        <w:rPr>
          <w:rFonts w:ascii="Times New Roman" w:hAnsi="Times New Roman" w:cs="Times New Roman"/>
          <w:b/>
          <w:sz w:val="28"/>
          <w:szCs w:val="24"/>
        </w:rPr>
        <w:t xml:space="preserve">Cyrilská </w:t>
      </w:r>
      <w:proofErr w:type="spellStart"/>
      <w:r w:rsidRPr="00C0567D">
        <w:rPr>
          <w:rFonts w:ascii="Times New Roman" w:hAnsi="Times New Roman" w:cs="Times New Roman"/>
          <w:b/>
          <w:sz w:val="28"/>
          <w:szCs w:val="24"/>
        </w:rPr>
        <w:t>homiletická</w:t>
      </w:r>
      <w:proofErr w:type="spellEnd"/>
      <w:r w:rsidRPr="00C0567D">
        <w:rPr>
          <w:rFonts w:ascii="Times New Roman" w:hAnsi="Times New Roman" w:cs="Times New Roman"/>
          <w:b/>
          <w:sz w:val="28"/>
          <w:szCs w:val="24"/>
        </w:rPr>
        <w:t xml:space="preserve"> tradícia na Slovensku</w:t>
      </w:r>
    </w:p>
    <w:p w:rsidR="00C0567D" w:rsidRPr="00C0567D" w:rsidRDefault="00C0567D" w:rsidP="00E034AF">
      <w:pPr>
        <w:spacing w:after="0" w:line="276" w:lineRule="auto"/>
        <w:jc w:val="both"/>
        <w:rPr>
          <w:rFonts w:ascii="Times New Roman" w:eastAsia="Times New Roman" w:hAnsi="Times New Roman" w:cs="Times New Roman"/>
          <w:sz w:val="32"/>
          <w:szCs w:val="24"/>
          <w:lang w:eastAsia="sk-SK"/>
        </w:rPr>
      </w:pPr>
    </w:p>
    <w:p w:rsidR="00C0567D" w:rsidRPr="00C0567D" w:rsidRDefault="00C0567D" w:rsidP="00E034AF">
      <w:pPr>
        <w:spacing w:after="0" w:line="276" w:lineRule="auto"/>
        <w:jc w:val="both"/>
        <w:rPr>
          <w:rFonts w:ascii="Times New Roman" w:eastAsia="Times New Roman" w:hAnsi="Times New Roman" w:cs="Times New Roman"/>
          <w:sz w:val="32"/>
          <w:szCs w:val="24"/>
          <w:lang w:eastAsia="sk-SK"/>
        </w:rPr>
      </w:pPr>
      <w:r w:rsidRPr="00C0567D">
        <w:rPr>
          <w:rFonts w:ascii="Times New Roman" w:eastAsia="Times New Roman" w:hAnsi="Times New Roman" w:cs="Times New Roman"/>
          <w:sz w:val="32"/>
          <w:szCs w:val="24"/>
          <w:lang w:eastAsia="sk-SK"/>
        </w:rPr>
        <w:t>Téma č. 5</w:t>
      </w:r>
    </w:p>
    <w:p w:rsidR="00C0567D" w:rsidRPr="00C0567D" w:rsidRDefault="00C0567D" w:rsidP="00E034AF">
      <w:pPr>
        <w:spacing w:after="0" w:line="276" w:lineRule="auto"/>
        <w:jc w:val="both"/>
        <w:rPr>
          <w:rFonts w:ascii="Times New Roman" w:eastAsia="Times New Roman" w:hAnsi="Times New Roman" w:cs="Times New Roman"/>
          <w:sz w:val="24"/>
          <w:szCs w:val="24"/>
          <w:lang w:eastAsia="sk-SK"/>
        </w:rPr>
      </w:pPr>
      <w:r w:rsidRPr="00C0567D">
        <w:rPr>
          <w:rFonts w:ascii="Times New Roman" w:eastAsia="Times New Roman" w:hAnsi="Times New Roman" w:cs="Times New Roman"/>
          <w:sz w:val="24"/>
          <w:szCs w:val="24"/>
          <w:lang w:eastAsia="sk-SK"/>
        </w:rPr>
        <w:t xml:space="preserve">Školiteľ: Mgr. Svetlana </w:t>
      </w:r>
      <w:proofErr w:type="spellStart"/>
      <w:r w:rsidRPr="00C0567D">
        <w:rPr>
          <w:rFonts w:ascii="Times New Roman" w:eastAsia="Times New Roman" w:hAnsi="Times New Roman" w:cs="Times New Roman"/>
          <w:sz w:val="24"/>
          <w:szCs w:val="24"/>
          <w:lang w:eastAsia="sk-SK"/>
        </w:rPr>
        <w:t>Šašerina</w:t>
      </w:r>
      <w:proofErr w:type="spellEnd"/>
      <w:r w:rsidRPr="00C0567D">
        <w:rPr>
          <w:rFonts w:ascii="Times New Roman" w:eastAsia="Times New Roman" w:hAnsi="Times New Roman" w:cs="Times New Roman"/>
          <w:sz w:val="24"/>
          <w:szCs w:val="24"/>
          <w:lang w:eastAsia="sk-SK"/>
        </w:rPr>
        <w:t>, PhD.</w:t>
      </w:r>
    </w:p>
    <w:p w:rsidR="00C0567D" w:rsidRPr="00E034AF" w:rsidRDefault="00C0567D" w:rsidP="00E034AF">
      <w:pPr>
        <w:spacing w:after="0" w:line="276" w:lineRule="auto"/>
        <w:jc w:val="both"/>
        <w:rPr>
          <w:rFonts w:ascii="Times New Roman" w:eastAsia="Times New Roman" w:hAnsi="Times New Roman" w:cs="Times New Roman"/>
          <w:sz w:val="24"/>
          <w:szCs w:val="24"/>
          <w:lang w:eastAsia="sk-SK"/>
        </w:rPr>
      </w:pPr>
      <w:r w:rsidRPr="00C0567D">
        <w:rPr>
          <w:rFonts w:ascii="Times New Roman" w:eastAsia="Times New Roman" w:hAnsi="Times New Roman" w:cs="Times New Roman"/>
          <w:sz w:val="24"/>
          <w:szCs w:val="24"/>
          <w:lang w:eastAsia="sk-SK"/>
        </w:rPr>
        <w:t xml:space="preserve">Konzultant: </w:t>
      </w:r>
    </w:p>
    <w:p w:rsidR="009D1D3B" w:rsidRPr="00C0567D" w:rsidRDefault="00C0567D" w:rsidP="00E034AF">
      <w:pPr>
        <w:spacing w:line="276" w:lineRule="auto"/>
        <w:jc w:val="both"/>
        <w:rPr>
          <w:rFonts w:ascii="Times New Roman" w:hAnsi="Times New Roman" w:cs="Times New Roman"/>
          <w:b/>
          <w:sz w:val="28"/>
          <w:szCs w:val="24"/>
        </w:rPr>
      </w:pPr>
      <w:proofErr w:type="spellStart"/>
      <w:r w:rsidRPr="00C0567D">
        <w:rPr>
          <w:rFonts w:ascii="Times New Roman" w:hAnsi="Times New Roman" w:cs="Times New Roman"/>
          <w:b/>
          <w:sz w:val="28"/>
          <w:szCs w:val="24"/>
        </w:rPr>
        <w:t>Svätomikulášske</w:t>
      </w:r>
      <w:proofErr w:type="spellEnd"/>
      <w:r w:rsidRPr="00C0567D">
        <w:rPr>
          <w:rFonts w:ascii="Times New Roman" w:hAnsi="Times New Roman" w:cs="Times New Roman"/>
          <w:b/>
          <w:sz w:val="28"/>
          <w:szCs w:val="24"/>
        </w:rPr>
        <w:t xml:space="preserve"> legendy v kontexte ľudovej duchovnej kultúry</w:t>
      </w:r>
    </w:p>
    <w:p w:rsidR="00C0567D" w:rsidRPr="00C0567D" w:rsidRDefault="00C0567D" w:rsidP="00E034AF">
      <w:pPr>
        <w:spacing w:after="0" w:line="276" w:lineRule="auto"/>
        <w:jc w:val="both"/>
        <w:rPr>
          <w:rFonts w:ascii="Times New Roman" w:eastAsia="Times New Roman" w:hAnsi="Times New Roman" w:cs="Times New Roman"/>
          <w:sz w:val="32"/>
          <w:szCs w:val="24"/>
          <w:lang w:eastAsia="sk-SK"/>
        </w:rPr>
      </w:pPr>
    </w:p>
    <w:p w:rsidR="00C0567D" w:rsidRPr="00C0567D" w:rsidRDefault="00C0567D" w:rsidP="00E034AF">
      <w:pPr>
        <w:spacing w:after="0" w:line="276" w:lineRule="auto"/>
        <w:jc w:val="both"/>
        <w:rPr>
          <w:rFonts w:ascii="Times New Roman" w:eastAsia="Times New Roman" w:hAnsi="Times New Roman" w:cs="Times New Roman"/>
          <w:sz w:val="32"/>
          <w:szCs w:val="24"/>
          <w:lang w:eastAsia="sk-SK"/>
        </w:rPr>
      </w:pPr>
      <w:r w:rsidRPr="00C0567D">
        <w:rPr>
          <w:rFonts w:ascii="Times New Roman" w:eastAsia="Times New Roman" w:hAnsi="Times New Roman" w:cs="Times New Roman"/>
          <w:sz w:val="32"/>
          <w:szCs w:val="24"/>
          <w:lang w:eastAsia="sk-SK"/>
        </w:rPr>
        <w:t>Téma č. 6</w:t>
      </w:r>
    </w:p>
    <w:p w:rsidR="00C0567D" w:rsidRPr="00C0567D" w:rsidRDefault="00C0567D" w:rsidP="00E034AF">
      <w:pPr>
        <w:spacing w:after="0" w:line="276" w:lineRule="auto"/>
        <w:jc w:val="both"/>
        <w:rPr>
          <w:rFonts w:ascii="Times New Roman" w:eastAsia="Times New Roman" w:hAnsi="Times New Roman" w:cs="Times New Roman"/>
          <w:sz w:val="24"/>
          <w:szCs w:val="24"/>
          <w:lang w:eastAsia="sk-SK"/>
        </w:rPr>
      </w:pPr>
      <w:r w:rsidRPr="00C0567D">
        <w:rPr>
          <w:rFonts w:ascii="Times New Roman" w:eastAsia="Times New Roman" w:hAnsi="Times New Roman" w:cs="Times New Roman"/>
          <w:sz w:val="24"/>
          <w:szCs w:val="24"/>
          <w:lang w:eastAsia="sk-SK"/>
        </w:rPr>
        <w:t xml:space="preserve">Školiteľ: doc. Mgr. Katarína </w:t>
      </w:r>
      <w:proofErr w:type="spellStart"/>
      <w:r w:rsidRPr="00C0567D">
        <w:rPr>
          <w:rFonts w:ascii="Times New Roman" w:eastAsia="Times New Roman" w:hAnsi="Times New Roman" w:cs="Times New Roman"/>
          <w:sz w:val="24"/>
          <w:szCs w:val="24"/>
          <w:lang w:eastAsia="sk-SK"/>
        </w:rPr>
        <w:t>Žeňuchová</w:t>
      </w:r>
      <w:proofErr w:type="spellEnd"/>
      <w:r w:rsidRPr="00C0567D">
        <w:rPr>
          <w:rFonts w:ascii="Times New Roman" w:eastAsia="Times New Roman" w:hAnsi="Times New Roman" w:cs="Times New Roman"/>
          <w:sz w:val="24"/>
          <w:szCs w:val="24"/>
          <w:lang w:eastAsia="sk-SK"/>
        </w:rPr>
        <w:t>, PhD.</w:t>
      </w:r>
    </w:p>
    <w:p w:rsidR="00C0567D" w:rsidRPr="00C0567D" w:rsidRDefault="00C0567D" w:rsidP="00E034AF">
      <w:pPr>
        <w:spacing w:after="0" w:line="276" w:lineRule="auto"/>
        <w:jc w:val="both"/>
        <w:rPr>
          <w:rFonts w:ascii="Times New Roman" w:eastAsia="Times New Roman" w:hAnsi="Times New Roman" w:cs="Times New Roman"/>
          <w:sz w:val="24"/>
          <w:szCs w:val="24"/>
          <w:lang w:eastAsia="sk-SK"/>
        </w:rPr>
      </w:pPr>
      <w:r w:rsidRPr="00C0567D">
        <w:rPr>
          <w:rFonts w:ascii="Times New Roman" w:eastAsia="Times New Roman" w:hAnsi="Times New Roman" w:cs="Times New Roman"/>
          <w:sz w:val="24"/>
          <w:szCs w:val="24"/>
          <w:lang w:eastAsia="sk-SK"/>
        </w:rPr>
        <w:t xml:space="preserve">Konzultant: </w:t>
      </w:r>
    </w:p>
    <w:p w:rsidR="00C0567D" w:rsidRPr="00C0567D" w:rsidRDefault="00C0567D" w:rsidP="00E034AF">
      <w:pPr>
        <w:spacing w:line="276" w:lineRule="auto"/>
        <w:jc w:val="both"/>
        <w:rPr>
          <w:rFonts w:ascii="Times New Roman" w:hAnsi="Times New Roman" w:cs="Times New Roman"/>
          <w:b/>
          <w:sz w:val="28"/>
          <w:szCs w:val="24"/>
        </w:rPr>
      </w:pPr>
      <w:proofErr w:type="spellStart"/>
      <w:r w:rsidRPr="00C0567D">
        <w:rPr>
          <w:rFonts w:ascii="Times New Roman" w:hAnsi="Times New Roman" w:cs="Times New Roman"/>
          <w:b/>
          <w:sz w:val="28"/>
          <w:szCs w:val="24"/>
        </w:rPr>
        <w:t>Etnolingvistická</w:t>
      </w:r>
      <w:proofErr w:type="spellEnd"/>
      <w:r w:rsidRPr="00C0567D">
        <w:rPr>
          <w:rFonts w:ascii="Times New Roman" w:hAnsi="Times New Roman" w:cs="Times New Roman"/>
          <w:b/>
          <w:sz w:val="28"/>
          <w:szCs w:val="24"/>
        </w:rPr>
        <w:t xml:space="preserve"> analýza vybraného </w:t>
      </w:r>
      <w:proofErr w:type="spellStart"/>
      <w:r w:rsidRPr="00C0567D">
        <w:rPr>
          <w:rFonts w:ascii="Times New Roman" w:hAnsi="Times New Roman" w:cs="Times New Roman"/>
          <w:b/>
          <w:sz w:val="28"/>
          <w:szCs w:val="24"/>
        </w:rPr>
        <w:t>ornitomorfného</w:t>
      </w:r>
      <w:proofErr w:type="spellEnd"/>
      <w:r w:rsidRPr="00C0567D">
        <w:rPr>
          <w:rFonts w:ascii="Times New Roman" w:hAnsi="Times New Roman" w:cs="Times New Roman"/>
          <w:b/>
          <w:sz w:val="28"/>
          <w:szCs w:val="24"/>
        </w:rPr>
        <w:t xml:space="preserve"> obrazu v slovenskej a inej slovanskej kultúre.</w:t>
      </w:r>
    </w:p>
    <w:p w:rsidR="00C0567D" w:rsidRPr="00C0567D" w:rsidRDefault="00C0567D" w:rsidP="00E034AF">
      <w:pPr>
        <w:spacing w:line="276" w:lineRule="auto"/>
        <w:jc w:val="both"/>
        <w:rPr>
          <w:rFonts w:ascii="Times New Roman" w:hAnsi="Times New Roman" w:cs="Times New Roman"/>
        </w:rPr>
      </w:pPr>
      <w:r w:rsidRPr="00C0567D">
        <w:rPr>
          <w:rFonts w:ascii="Times New Roman" w:hAnsi="Times New Roman" w:cs="Times New Roman"/>
        </w:rPr>
        <w:t xml:space="preserve">Predmetom výskumu dizertačnej práce sú </w:t>
      </w:r>
      <w:proofErr w:type="spellStart"/>
      <w:r w:rsidRPr="00C0567D">
        <w:rPr>
          <w:rFonts w:ascii="Times New Roman" w:hAnsi="Times New Roman" w:cs="Times New Roman"/>
        </w:rPr>
        <w:t>animalistické</w:t>
      </w:r>
      <w:proofErr w:type="spellEnd"/>
      <w:r w:rsidRPr="00C0567D">
        <w:rPr>
          <w:rFonts w:ascii="Times New Roman" w:hAnsi="Times New Roman" w:cs="Times New Roman"/>
        </w:rPr>
        <w:t xml:space="preserve"> predstavy a symboly v tradičnej kultúre Slovákov na pozadí širšieho slovanského kontextu. Metodologickým východiskom k práci je monografia ruského slavistu Alexandra Guru </w:t>
      </w:r>
      <w:proofErr w:type="spellStart"/>
      <w:r w:rsidRPr="00C0567D">
        <w:rPr>
          <w:rFonts w:ascii="Times New Roman" w:hAnsi="Times New Roman" w:cs="Times New Roman"/>
          <w:i/>
        </w:rPr>
        <w:t>Симвoлика</w:t>
      </w:r>
      <w:proofErr w:type="spellEnd"/>
      <w:r w:rsidRPr="00C0567D">
        <w:rPr>
          <w:rFonts w:ascii="Times New Roman" w:hAnsi="Times New Roman" w:cs="Times New Roman"/>
          <w:i/>
        </w:rPr>
        <w:t xml:space="preserve"> </w:t>
      </w:r>
      <w:proofErr w:type="spellStart"/>
      <w:r w:rsidRPr="00C0567D">
        <w:rPr>
          <w:rFonts w:ascii="Times New Roman" w:hAnsi="Times New Roman" w:cs="Times New Roman"/>
          <w:i/>
        </w:rPr>
        <w:t>животных</w:t>
      </w:r>
      <w:proofErr w:type="spellEnd"/>
      <w:r w:rsidRPr="00C0567D">
        <w:rPr>
          <w:rFonts w:ascii="Times New Roman" w:hAnsi="Times New Roman" w:cs="Times New Roman"/>
          <w:i/>
        </w:rPr>
        <w:t xml:space="preserve"> в </w:t>
      </w:r>
      <w:proofErr w:type="spellStart"/>
      <w:r w:rsidRPr="00C0567D">
        <w:rPr>
          <w:rFonts w:ascii="Times New Roman" w:hAnsi="Times New Roman" w:cs="Times New Roman"/>
          <w:i/>
        </w:rPr>
        <w:t>славянской</w:t>
      </w:r>
      <w:proofErr w:type="spellEnd"/>
      <w:r w:rsidRPr="00C0567D">
        <w:rPr>
          <w:rFonts w:ascii="Times New Roman" w:hAnsi="Times New Roman" w:cs="Times New Roman"/>
          <w:i/>
        </w:rPr>
        <w:t xml:space="preserve"> </w:t>
      </w:r>
      <w:proofErr w:type="spellStart"/>
      <w:r w:rsidRPr="00C0567D">
        <w:rPr>
          <w:rFonts w:ascii="Times New Roman" w:hAnsi="Times New Roman" w:cs="Times New Roman"/>
          <w:i/>
        </w:rPr>
        <w:t>народной</w:t>
      </w:r>
      <w:proofErr w:type="spellEnd"/>
      <w:r w:rsidRPr="00C0567D">
        <w:rPr>
          <w:rFonts w:ascii="Times New Roman" w:hAnsi="Times New Roman" w:cs="Times New Roman"/>
          <w:i/>
        </w:rPr>
        <w:t xml:space="preserve"> </w:t>
      </w:r>
      <w:proofErr w:type="spellStart"/>
      <w:r w:rsidRPr="00C0567D">
        <w:rPr>
          <w:rFonts w:ascii="Times New Roman" w:hAnsi="Times New Roman" w:cs="Times New Roman"/>
          <w:i/>
        </w:rPr>
        <w:t>традиции</w:t>
      </w:r>
      <w:proofErr w:type="spellEnd"/>
      <w:r w:rsidRPr="00C0567D">
        <w:rPr>
          <w:rFonts w:ascii="Times New Roman" w:hAnsi="Times New Roman" w:cs="Times New Roman"/>
        </w:rPr>
        <w:t xml:space="preserve">, slovník </w:t>
      </w:r>
      <w:proofErr w:type="spellStart"/>
      <w:r w:rsidRPr="00C0567D">
        <w:rPr>
          <w:rFonts w:ascii="Times New Roman" w:hAnsi="Times New Roman" w:cs="Times New Roman"/>
          <w:i/>
        </w:rPr>
        <w:t>Славянские</w:t>
      </w:r>
      <w:proofErr w:type="spellEnd"/>
      <w:r w:rsidRPr="00C0567D">
        <w:rPr>
          <w:rFonts w:ascii="Times New Roman" w:hAnsi="Times New Roman" w:cs="Times New Roman"/>
          <w:i/>
        </w:rPr>
        <w:t xml:space="preserve"> </w:t>
      </w:r>
      <w:proofErr w:type="spellStart"/>
      <w:r w:rsidRPr="00C0567D">
        <w:rPr>
          <w:rFonts w:ascii="Times New Roman" w:hAnsi="Times New Roman" w:cs="Times New Roman"/>
          <w:i/>
        </w:rPr>
        <w:t>древности</w:t>
      </w:r>
      <w:proofErr w:type="spellEnd"/>
      <w:r w:rsidRPr="00C0567D">
        <w:rPr>
          <w:rFonts w:ascii="Times New Roman" w:hAnsi="Times New Roman" w:cs="Times New Roman"/>
        </w:rPr>
        <w:t xml:space="preserve">, poľský </w:t>
      </w:r>
      <w:proofErr w:type="spellStart"/>
      <w:r w:rsidRPr="00C0567D">
        <w:rPr>
          <w:rFonts w:ascii="Times New Roman" w:hAnsi="Times New Roman" w:cs="Times New Roman"/>
        </w:rPr>
        <w:t>etnolingvistický</w:t>
      </w:r>
      <w:proofErr w:type="spellEnd"/>
      <w:r w:rsidRPr="00C0567D">
        <w:rPr>
          <w:rFonts w:ascii="Times New Roman" w:hAnsi="Times New Roman" w:cs="Times New Roman"/>
        </w:rPr>
        <w:t xml:space="preserve"> slovník </w:t>
      </w:r>
      <w:proofErr w:type="spellStart"/>
      <w:r w:rsidRPr="00C0567D">
        <w:rPr>
          <w:rFonts w:ascii="Times New Roman" w:hAnsi="Times New Roman" w:cs="Times New Roman"/>
          <w:i/>
        </w:rPr>
        <w:t>Slownik</w:t>
      </w:r>
      <w:proofErr w:type="spellEnd"/>
      <w:r w:rsidRPr="00C0567D">
        <w:rPr>
          <w:rFonts w:ascii="Times New Roman" w:hAnsi="Times New Roman" w:cs="Times New Roman"/>
          <w:i/>
        </w:rPr>
        <w:t xml:space="preserve"> </w:t>
      </w:r>
      <w:proofErr w:type="spellStart"/>
      <w:r w:rsidRPr="00C0567D">
        <w:rPr>
          <w:rFonts w:ascii="Times New Roman" w:hAnsi="Times New Roman" w:cs="Times New Roman"/>
          <w:i/>
        </w:rPr>
        <w:t>stereotypów</w:t>
      </w:r>
      <w:proofErr w:type="spellEnd"/>
      <w:r w:rsidRPr="00C0567D">
        <w:rPr>
          <w:rFonts w:ascii="Times New Roman" w:hAnsi="Times New Roman" w:cs="Times New Roman"/>
          <w:i/>
        </w:rPr>
        <w:t xml:space="preserve"> i </w:t>
      </w:r>
      <w:proofErr w:type="spellStart"/>
      <w:r w:rsidRPr="00C0567D">
        <w:rPr>
          <w:rFonts w:ascii="Times New Roman" w:hAnsi="Times New Roman" w:cs="Times New Roman"/>
          <w:i/>
        </w:rPr>
        <w:t>symboli</w:t>
      </w:r>
      <w:proofErr w:type="spellEnd"/>
      <w:r w:rsidRPr="00C0567D">
        <w:rPr>
          <w:rFonts w:ascii="Times New Roman" w:hAnsi="Times New Roman" w:cs="Times New Roman"/>
          <w:i/>
        </w:rPr>
        <w:t xml:space="preserve"> </w:t>
      </w:r>
      <w:proofErr w:type="spellStart"/>
      <w:r w:rsidRPr="00C0567D">
        <w:rPr>
          <w:rFonts w:ascii="Times New Roman" w:hAnsi="Times New Roman" w:cs="Times New Roman"/>
          <w:i/>
        </w:rPr>
        <w:t>ludowych</w:t>
      </w:r>
      <w:proofErr w:type="spellEnd"/>
      <w:r w:rsidRPr="00C0567D">
        <w:rPr>
          <w:rFonts w:ascii="Times New Roman" w:hAnsi="Times New Roman" w:cs="Times New Roman"/>
        </w:rPr>
        <w:t xml:space="preserve"> a iné početné práce v slavistickom vedeckom </w:t>
      </w:r>
      <w:proofErr w:type="spellStart"/>
      <w:r w:rsidRPr="00C0567D">
        <w:rPr>
          <w:rFonts w:ascii="Times New Roman" w:hAnsi="Times New Roman" w:cs="Times New Roman"/>
        </w:rPr>
        <w:t>diskurze</w:t>
      </w:r>
      <w:proofErr w:type="spellEnd"/>
      <w:r w:rsidRPr="00C0567D">
        <w:rPr>
          <w:rFonts w:ascii="Times New Roman" w:hAnsi="Times New Roman" w:cs="Times New Roman"/>
        </w:rPr>
        <w:t>.</w:t>
      </w:r>
      <w:r w:rsidRPr="00C0567D">
        <w:rPr>
          <w:rFonts w:ascii="Times New Roman" w:hAnsi="Times New Roman" w:cs="Times New Roman"/>
        </w:rPr>
        <w:br/>
        <w:t xml:space="preserve">Predstavy o predpokladaných vzťahoch a magických súvislostiach medzi svetom zvierat a svetom ľudí sa uplatňovali v rozličných vrstvách tradičnej kultúry na Slovensku – v rodinných i kalendárnych obyčajach, v liečebných praktikách, veštbách, predzvestiach, poverách, v naratívnych prozaických textoch, v krátkych žánroch folklórnej prózy. Na vytvorenie obrazu vybraného zvieraťa (kôň, krava, kohút, mačka, pes, vlk, medveď, lasica....)je nevyhnutné brať do úvahy celý rad rozličných folklórnych prameňov, ktoré budú empirickým východiskom dizertačnej práce.  Predmetom výskumu dizertačnej práce sú </w:t>
      </w:r>
      <w:proofErr w:type="spellStart"/>
      <w:r w:rsidRPr="00C0567D">
        <w:rPr>
          <w:rFonts w:ascii="Times New Roman" w:hAnsi="Times New Roman" w:cs="Times New Roman"/>
        </w:rPr>
        <w:t>animalistické</w:t>
      </w:r>
      <w:proofErr w:type="spellEnd"/>
      <w:r w:rsidRPr="00C0567D">
        <w:rPr>
          <w:rFonts w:ascii="Times New Roman" w:hAnsi="Times New Roman" w:cs="Times New Roman"/>
        </w:rPr>
        <w:t xml:space="preserve"> predstavy a symboly v tradičnej kultúre Slovákov na pozadí širšieho slovanského kontextu. Metodologickým východiskom k práci je monografia ruského slavistu Alexandra Guru </w:t>
      </w:r>
      <w:proofErr w:type="spellStart"/>
      <w:r w:rsidRPr="00C0567D">
        <w:rPr>
          <w:rFonts w:ascii="Times New Roman" w:hAnsi="Times New Roman" w:cs="Times New Roman"/>
        </w:rPr>
        <w:t>Симвoлика</w:t>
      </w:r>
      <w:proofErr w:type="spellEnd"/>
      <w:r w:rsidRPr="00C0567D">
        <w:rPr>
          <w:rFonts w:ascii="Times New Roman" w:hAnsi="Times New Roman" w:cs="Times New Roman"/>
        </w:rPr>
        <w:t xml:space="preserve"> </w:t>
      </w:r>
      <w:proofErr w:type="spellStart"/>
      <w:r w:rsidRPr="00C0567D">
        <w:rPr>
          <w:rFonts w:ascii="Times New Roman" w:hAnsi="Times New Roman" w:cs="Times New Roman"/>
        </w:rPr>
        <w:t>животных</w:t>
      </w:r>
      <w:proofErr w:type="spellEnd"/>
      <w:r w:rsidRPr="00C0567D">
        <w:rPr>
          <w:rFonts w:ascii="Times New Roman" w:hAnsi="Times New Roman" w:cs="Times New Roman"/>
        </w:rPr>
        <w:t xml:space="preserve"> в </w:t>
      </w:r>
      <w:proofErr w:type="spellStart"/>
      <w:r w:rsidRPr="00C0567D">
        <w:rPr>
          <w:rFonts w:ascii="Times New Roman" w:hAnsi="Times New Roman" w:cs="Times New Roman"/>
        </w:rPr>
        <w:t>славянской</w:t>
      </w:r>
      <w:proofErr w:type="spellEnd"/>
      <w:r w:rsidRPr="00C0567D">
        <w:rPr>
          <w:rFonts w:ascii="Times New Roman" w:hAnsi="Times New Roman" w:cs="Times New Roman"/>
        </w:rPr>
        <w:t xml:space="preserve"> </w:t>
      </w:r>
      <w:proofErr w:type="spellStart"/>
      <w:r w:rsidRPr="00C0567D">
        <w:rPr>
          <w:rFonts w:ascii="Times New Roman" w:hAnsi="Times New Roman" w:cs="Times New Roman"/>
        </w:rPr>
        <w:t>народной</w:t>
      </w:r>
      <w:proofErr w:type="spellEnd"/>
      <w:r w:rsidRPr="00C0567D">
        <w:rPr>
          <w:rFonts w:ascii="Times New Roman" w:hAnsi="Times New Roman" w:cs="Times New Roman"/>
        </w:rPr>
        <w:t xml:space="preserve"> </w:t>
      </w:r>
      <w:proofErr w:type="spellStart"/>
      <w:r w:rsidRPr="00C0567D">
        <w:rPr>
          <w:rFonts w:ascii="Times New Roman" w:hAnsi="Times New Roman" w:cs="Times New Roman"/>
        </w:rPr>
        <w:t>традиции</w:t>
      </w:r>
      <w:proofErr w:type="spellEnd"/>
      <w:r w:rsidRPr="00C0567D">
        <w:rPr>
          <w:rFonts w:ascii="Times New Roman" w:hAnsi="Times New Roman" w:cs="Times New Roman"/>
        </w:rPr>
        <w:t xml:space="preserve">, slovník </w:t>
      </w:r>
      <w:proofErr w:type="spellStart"/>
      <w:r w:rsidRPr="00C0567D">
        <w:rPr>
          <w:rFonts w:ascii="Times New Roman" w:hAnsi="Times New Roman" w:cs="Times New Roman"/>
        </w:rPr>
        <w:t>Славянские</w:t>
      </w:r>
      <w:proofErr w:type="spellEnd"/>
      <w:r w:rsidRPr="00C0567D">
        <w:rPr>
          <w:rFonts w:ascii="Times New Roman" w:hAnsi="Times New Roman" w:cs="Times New Roman"/>
        </w:rPr>
        <w:t xml:space="preserve"> </w:t>
      </w:r>
      <w:proofErr w:type="spellStart"/>
      <w:r w:rsidRPr="00C0567D">
        <w:rPr>
          <w:rFonts w:ascii="Times New Roman" w:hAnsi="Times New Roman" w:cs="Times New Roman"/>
        </w:rPr>
        <w:t>древности</w:t>
      </w:r>
      <w:proofErr w:type="spellEnd"/>
      <w:r w:rsidRPr="00C0567D">
        <w:rPr>
          <w:rFonts w:ascii="Times New Roman" w:hAnsi="Times New Roman" w:cs="Times New Roman"/>
        </w:rPr>
        <w:t xml:space="preserve">, poľský </w:t>
      </w:r>
      <w:proofErr w:type="spellStart"/>
      <w:r w:rsidRPr="00C0567D">
        <w:rPr>
          <w:rFonts w:ascii="Times New Roman" w:hAnsi="Times New Roman" w:cs="Times New Roman"/>
        </w:rPr>
        <w:t>etnolingvistický</w:t>
      </w:r>
      <w:proofErr w:type="spellEnd"/>
      <w:r w:rsidRPr="00C0567D">
        <w:rPr>
          <w:rFonts w:ascii="Times New Roman" w:hAnsi="Times New Roman" w:cs="Times New Roman"/>
        </w:rPr>
        <w:t xml:space="preserve"> slovník </w:t>
      </w:r>
      <w:proofErr w:type="spellStart"/>
      <w:r w:rsidRPr="00C0567D">
        <w:rPr>
          <w:rFonts w:ascii="Times New Roman" w:hAnsi="Times New Roman" w:cs="Times New Roman"/>
        </w:rPr>
        <w:t>Slownik</w:t>
      </w:r>
      <w:proofErr w:type="spellEnd"/>
      <w:r w:rsidRPr="00C0567D">
        <w:rPr>
          <w:rFonts w:ascii="Times New Roman" w:hAnsi="Times New Roman" w:cs="Times New Roman"/>
        </w:rPr>
        <w:t xml:space="preserve"> </w:t>
      </w:r>
      <w:proofErr w:type="spellStart"/>
      <w:r w:rsidRPr="00C0567D">
        <w:rPr>
          <w:rFonts w:ascii="Times New Roman" w:hAnsi="Times New Roman" w:cs="Times New Roman"/>
        </w:rPr>
        <w:t>stereotypów</w:t>
      </w:r>
      <w:proofErr w:type="spellEnd"/>
      <w:r w:rsidRPr="00C0567D">
        <w:rPr>
          <w:rFonts w:ascii="Times New Roman" w:hAnsi="Times New Roman" w:cs="Times New Roman"/>
        </w:rPr>
        <w:t xml:space="preserve"> i </w:t>
      </w:r>
      <w:proofErr w:type="spellStart"/>
      <w:r w:rsidRPr="00C0567D">
        <w:rPr>
          <w:rFonts w:ascii="Times New Roman" w:hAnsi="Times New Roman" w:cs="Times New Roman"/>
        </w:rPr>
        <w:t>symboli</w:t>
      </w:r>
      <w:proofErr w:type="spellEnd"/>
      <w:r w:rsidRPr="00C0567D">
        <w:rPr>
          <w:rFonts w:ascii="Times New Roman" w:hAnsi="Times New Roman" w:cs="Times New Roman"/>
        </w:rPr>
        <w:t xml:space="preserve"> </w:t>
      </w:r>
      <w:proofErr w:type="spellStart"/>
      <w:r w:rsidRPr="00C0567D">
        <w:rPr>
          <w:rFonts w:ascii="Times New Roman" w:hAnsi="Times New Roman" w:cs="Times New Roman"/>
        </w:rPr>
        <w:t>ludowych</w:t>
      </w:r>
      <w:proofErr w:type="spellEnd"/>
      <w:r w:rsidRPr="00C0567D">
        <w:rPr>
          <w:rFonts w:ascii="Times New Roman" w:hAnsi="Times New Roman" w:cs="Times New Roman"/>
        </w:rPr>
        <w:t xml:space="preserve"> a iné početné práce v slavistickom vedeckom </w:t>
      </w:r>
      <w:proofErr w:type="spellStart"/>
      <w:r w:rsidRPr="00C0567D">
        <w:rPr>
          <w:rFonts w:ascii="Times New Roman" w:hAnsi="Times New Roman" w:cs="Times New Roman"/>
        </w:rPr>
        <w:t>diskurze</w:t>
      </w:r>
      <w:proofErr w:type="spellEnd"/>
      <w:r w:rsidRPr="00C0567D">
        <w:rPr>
          <w:rFonts w:ascii="Times New Roman" w:hAnsi="Times New Roman" w:cs="Times New Roman"/>
        </w:rPr>
        <w:t>.</w:t>
      </w:r>
    </w:p>
    <w:p w:rsidR="00C0567D" w:rsidRPr="00C0567D" w:rsidRDefault="00C0567D" w:rsidP="00E034AF">
      <w:pPr>
        <w:spacing w:line="276" w:lineRule="auto"/>
        <w:jc w:val="both"/>
        <w:rPr>
          <w:rFonts w:ascii="Times New Roman" w:hAnsi="Times New Roman" w:cs="Times New Roman"/>
          <w:b/>
          <w:sz w:val="28"/>
          <w:szCs w:val="24"/>
        </w:rPr>
      </w:pPr>
      <w:r w:rsidRPr="00C0567D">
        <w:rPr>
          <w:rFonts w:ascii="Times New Roman" w:hAnsi="Times New Roman" w:cs="Times New Roman"/>
        </w:rPr>
        <w:t xml:space="preserve">Predstavy o predpokladaných vzťahoch a magických súvislostiach medzi svetom zvierat a svetom ľudí sa uplatňovali v rozličných vrstvách tradičnej kultúry na Slovensku – v rodinných i kalendárnych obyčajach, v liečebných praktikách, veštbách, predzvestiach, poverách, v naratívnych prozaických textoch, v krátkych žánroch folklórnej prózy. Na vytvorenie obrazu vybraného zvieraťa (kôň, krava, kohút, mačka, pes, vlk, medveď, lasica....)je nevyhnutné brať do úvahy celý rad rozličných folklórnych prameňov, ktoré budú empirickým východiskom dizertačnej práce. </w:t>
      </w:r>
    </w:p>
    <w:p w:rsidR="00C0567D" w:rsidRPr="00C0567D" w:rsidRDefault="00C0567D" w:rsidP="00E034AF">
      <w:pPr>
        <w:spacing w:after="0" w:line="276" w:lineRule="auto"/>
        <w:jc w:val="both"/>
        <w:rPr>
          <w:rFonts w:ascii="Times New Roman" w:eastAsia="Times New Roman" w:hAnsi="Times New Roman" w:cs="Times New Roman"/>
          <w:sz w:val="32"/>
          <w:szCs w:val="24"/>
          <w:lang w:eastAsia="sk-SK"/>
        </w:rPr>
      </w:pPr>
    </w:p>
    <w:p w:rsidR="00E034AF" w:rsidRDefault="00E034AF" w:rsidP="00E034AF">
      <w:pPr>
        <w:spacing w:after="0" w:line="276" w:lineRule="auto"/>
        <w:jc w:val="both"/>
        <w:rPr>
          <w:rFonts w:ascii="Times New Roman" w:eastAsia="Times New Roman" w:hAnsi="Times New Roman" w:cs="Times New Roman"/>
          <w:sz w:val="32"/>
          <w:szCs w:val="24"/>
          <w:lang w:eastAsia="sk-SK"/>
        </w:rPr>
      </w:pPr>
    </w:p>
    <w:p w:rsidR="00C0567D" w:rsidRPr="00C0567D" w:rsidRDefault="00C0567D" w:rsidP="00E034AF">
      <w:pPr>
        <w:spacing w:after="0" w:line="276" w:lineRule="auto"/>
        <w:jc w:val="both"/>
        <w:rPr>
          <w:rFonts w:ascii="Times New Roman" w:eastAsia="Times New Roman" w:hAnsi="Times New Roman" w:cs="Times New Roman"/>
          <w:sz w:val="32"/>
          <w:szCs w:val="24"/>
          <w:lang w:eastAsia="sk-SK"/>
        </w:rPr>
      </w:pPr>
      <w:r w:rsidRPr="00C0567D">
        <w:rPr>
          <w:rFonts w:ascii="Times New Roman" w:eastAsia="Times New Roman" w:hAnsi="Times New Roman" w:cs="Times New Roman"/>
          <w:sz w:val="32"/>
          <w:szCs w:val="24"/>
          <w:lang w:eastAsia="sk-SK"/>
        </w:rPr>
        <w:lastRenderedPageBreak/>
        <w:t>Téma č. 7</w:t>
      </w:r>
    </w:p>
    <w:p w:rsidR="00C0567D" w:rsidRPr="00C0567D" w:rsidRDefault="00C0567D" w:rsidP="00E034AF">
      <w:pPr>
        <w:spacing w:after="0" w:line="276" w:lineRule="auto"/>
        <w:jc w:val="both"/>
        <w:rPr>
          <w:rFonts w:ascii="Times New Roman" w:eastAsia="Times New Roman" w:hAnsi="Times New Roman" w:cs="Times New Roman"/>
          <w:sz w:val="24"/>
          <w:szCs w:val="24"/>
          <w:lang w:eastAsia="sk-SK"/>
        </w:rPr>
      </w:pPr>
      <w:r w:rsidRPr="00C0567D">
        <w:rPr>
          <w:rFonts w:ascii="Times New Roman" w:eastAsia="Times New Roman" w:hAnsi="Times New Roman" w:cs="Times New Roman"/>
          <w:sz w:val="24"/>
          <w:szCs w:val="24"/>
          <w:lang w:eastAsia="sk-SK"/>
        </w:rPr>
        <w:t xml:space="preserve">Školiteľ: doc. Mgr. Katarína </w:t>
      </w:r>
      <w:proofErr w:type="spellStart"/>
      <w:r w:rsidRPr="00C0567D">
        <w:rPr>
          <w:rFonts w:ascii="Times New Roman" w:eastAsia="Times New Roman" w:hAnsi="Times New Roman" w:cs="Times New Roman"/>
          <w:sz w:val="24"/>
          <w:szCs w:val="24"/>
          <w:lang w:eastAsia="sk-SK"/>
        </w:rPr>
        <w:t>Žeňuchová</w:t>
      </w:r>
      <w:proofErr w:type="spellEnd"/>
      <w:r w:rsidRPr="00C0567D">
        <w:rPr>
          <w:rFonts w:ascii="Times New Roman" w:eastAsia="Times New Roman" w:hAnsi="Times New Roman" w:cs="Times New Roman"/>
          <w:sz w:val="24"/>
          <w:szCs w:val="24"/>
          <w:lang w:eastAsia="sk-SK"/>
        </w:rPr>
        <w:t>, PhD.</w:t>
      </w:r>
    </w:p>
    <w:p w:rsidR="00C0567D" w:rsidRPr="00C0567D" w:rsidRDefault="00C0567D" w:rsidP="00E034AF">
      <w:pPr>
        <w:spacing w:after="0" w:line="276" w:lineRule="auto"/>
        <w:jc w:val="both"/>
        <w:rPr>
          <w:rFonts w:ascii="Times New Roman" w:eastAsia="Times New Roman" w:hAnsi="Times New Roman" w:cs="Times New Roman"/>
          <w:sz w:val="24"/>
          <w:szCs w:val="24"/>
          <w:lang w:eastAsia="sk-SK"/>
        </w:rPr>
      </w:pPr>
      <w:r w:rsidRPr="00C0567D">
        <w:rPr>
          <w:rFonts w:ascii="Times New Roman" w:eastAsia="Times New Roman" w:hAnsi="Times New Roman" w:cs="Times New Roman"/>
          <w:sz w:val="24"/>
          <w:szCs w:val="24"/>
          <w:lang w:eastAsia="sk-SK"/>
        </w:rPr>
        <w:t xml:space="preserve">Konzultant: </w:t>
      </w:r>
    </w:p>
    <w:p w:rsidR="00C0567D" w:rsidRPr="00C0567D" w:rsidRDefault="00C0567D" w:rsidP="00E034AF">
      <w:pPr>
        <w:jc w:val="both"/>
        <w:rPr>
          <w:rFonts w:ascii="Times New Roman" w:hAnsi="Times New Roman" w:cs="Times New Roman"/>
          <w:b/>
          <w:sz w:val="28"/>
          <w:szCs w:val="24"/>
        </w:rPr>
      </w:pPr>
      <w:proofErr w:type="spellStart"/>
      <w:r w:rsidRPr="00C0567D">
        <w:rPr>
          <w:rFonts w:ascii="Times New Roman" w:hAnsi="Times New Roman" w:cs="Times New Roman"/>
          <w:b/>
          <w:sz w:val="28"/>
          <w:szCs w:val="24"/>
        </w:rPr>
        <w:t>Etnolingvistická</w:t>
      </w:r>
      <w:proofErr w:type="spellEnd"/>
      <w:r w:rsidRPr="00C0567D">
        <w:rPr>
          <w:rFonts w:ascii="Times New Roman" w:hAnsi="Times New Roman" w:cs="Times New Roman"/>
          <w:b/>
          <w:sz w:val="28"/>
          <w:szCs w:val="24"/>
        </w:rPr>
        <w:t xml:space="preserve"> analýza vybraného </w:t>
      </w:r>
      <w:proofErr w:type="spellStart"/>
      <w:r w:rsidRPr="00C0567D">
        <w:rPr>
          <w:rFonts w:ascii="Times New Roman" w:hAnsi="Times New Roman" w:cs="Times New Roman"/>
          <w:b/>
          <w:sz w:val="28"/>
          <w:szCs w:val="24"/>
        </w:rPr>
        <w:t>ornitomorfného</w:t>
      </w:r>
      <w:proofErr w:type="spellEnd"/>
      <w:r w:rsidRPr="00C0567D">
        <w:rPr>
          <w:rFonts w:ascii="Times New Roman" w:hAnsi="Times New Roman" w:cs="Times New Roman"/>
          <w:b/>
          <w:sz w:val="28"/>
          <w:szCs w:val="24"/>
        </w:rPr>
        <w:t xml:space="preserve"> obrazu v slovenskej a inej slovanskej kultúre.</w:t>
      </w:r>
    </w:p>
    <w:p w:rsidR="00C0567D" w:rsidRDefault="00C0567D" w:rsidP="00E034AF">
      <w:pPr>
        <w:jc w:val="both"/>
        <w:rPr>
          <w:rFonts w:ascii="Times New Roman" w:hAnsi="Times New Roman" w:cs="Times New Roman"/>
        </w:rPr>
      </w:pPr>
      <w:r w:rsidRPr="00C0567D">
        <w:rPr>
          <w:rFonts w:ascii="Times New Roman" w:hAnsi="Times New Roman" w:cs="Times New Roman"/>
        </w:rPr>
        <w:t xml:space="preserve">Vtáky predstavujú v rámci symboliky v ľudovej kultúre osobitnú skupinu, kde sa výraznejšie ako u iných zvierat uplatňuje diferenciácia na základe opozície čistý (neškodný) – nečistý (zlý). Niektorým zástupcom vtáčej ríše sa v ľudovej kultúre pripisujú rozličné funkcie a symbolika, niektoré zohrávajú kľúčovú úlohu v mytologických predstavách. Predmetom výskumu dizertačnej práce sú </w:t>
      </w:r>
      <w:proofErr w:type="spellStart"/>
      <w:r w:rsidRPr="00C0567D">
        <w:rPr>
          <w:rFonts w:ascii="Times New Roman" w:hAnsi="Times New Roman" w:cs="Times New Roman"/>
        </w:rPr>
        <w:t>ornitomorfné</w:t>
      </w:r>
      <w:proofErr w:type="spellEnd"/>
      <w:r w:rsidRPr="00C0567D">
        <w:rPr>
          <w:rFonts w:ascii="Times New Roman" w:hAnsi="Times New Roman" w:cs="Times New Roman"/>
        </w:rPr>
        <w:t xml:space="preserve"> predstavy a symboly v tradičnej kultúre Slovákov na pozadí širšieho slovanského kontextu. Metodologickým východiskom k práci je monografia ruského slavistu Alexandra Guru </w:t>
      </w:r>
      <w:proofErr w:type="spellStart"/>
      <w:r w:rsidRPr="00C0567D">
        <w:rPr>
          <w:rFonts w:ascii="Times New Roman" w:hAnsi="Times New Roman" w:cs="Times New Roman"/>
        </w:rPr>
        <w:t>Симвoлика</w:t>
      </w:r>
      <w:proofErr w:type="spellEnd"/>
      <w:r w:rsidRPr="00C0567D">
        <w:rPr>
          <w:rFonts w:ascii="Times New Roman" w:hAnsi="Times New Roman" w:cs="Times New Roman"/>
        </w:rPr>
        <w:t xml:space="preserve"> </w:t>
      </w:r>
      <w:proofErr w:type="spellStart"/>
      <w:r w:rsidRPr="00C0567D">
        <w:rPr>
          <w:rFonts w:ascii="Times New Roman" w:hAnsi="Times New Roman" w:cs="Times New Roman"/>
        </w:rPr>
        <w:t>животных</w:t>
      </w:r>
      <w:proofErr w:type="spellEnd"/>
      <w:r w:rsidRPr="00C0567D">
        <w:rPr>
          <w:rFonts w:ascii="Times New Roman" w:hAnsi="Times New Roman" w:cs="Times New Roman"/>
        </w:rPr>
        <w:t xml:space="preserve"> в </w:t>
      </w:r>
      <w:proofErr w:type="spellStart"/>
      <w:r w:rsidRPr="00C0567D">
        <w:rPr>
          <w:rFonts w:ascii="Times New Roman" w:hAnsi="Times New Roman" w:cs="Times New Roman"/>
        </w:rPr>
        <w:t>славянской</w:t>
      </w:r>
      <w:proofErr w:type="spellEnd"/>
      <w:r w:rsidRPr="00C0567D">
        <w:rPr>
          <w:rFonts w:ascii="Times New Roman" w:hAnsi="Times New Roman" w:cs="Times New Roman"/>
        </w:rPr>
        <w:t xml:space="preserve"> </w:t>
      </w:r>
      <w:proofErr w:type="spellStart"/>
      <w:r w:rsidRPr="00C0567D">
        <w:rPr>
          <w:rFonts w:ascii="Times New Roman" w:hAnsi="Times New Roman" w:cs="Times New Roman"/>
        </w:rPr>
        <w:t>народной</w:t>
      </w:r>
      <w:proofErr w:type="spellEnd"/>
      <w:r w:rsidRPr="00C0567D">
        <w:rPr>
          <w:rFonts w:ascii="Times New Roman" w:hAnsi="Times New Roman" w:cs="Times New Roman"/>
        </w:rPr>
        <w:t xml:space="preserve"> </w:t>
      </w:r>
      <w:proofErr w:type="spellStart"/>
      <w:r w:rsidRPr="00C0567D">
        <w:rPr>
          <w:rFonts w:ascii="Times New Roman" w:hAnsi="Times New Roman" w:cs="Times New Roman"/>
        </w:rPr>
        <w:t>традиции</w:t>
      </w:r>
      <w:proofErr w:type="spellEnd"/>
      <w:r w:rsidRPr="00C0567D">
        <w:rPr>
          <w:rFonts w:ascii="Times New Roman" w:hAnsi="Times New Roman" w:cs="Times New Roman"/>
        </w:rPr>
        <w:t xml:space="preserve">, slovník </w:t>
      </w:r>
      <w:proofErr w:type="spellStart"/>
      <w:r w:rsidRPr="00C0567D">
        <w:rPr>
          <w:rFonts w:ascii="Times New Roman" w:hAnsi="Times New Roman" w:cs="Times New Roman"/>
        </w:rPr>
        <w:t>Славянские</w:t>
      </w:r>
      <w:proofErr w:type="spellEnd"/>
      <w:r w:rsidRPr="00C0567D">
        <w:rPr>
          <w:rFonts w:ascii="Times New Roman" w:hAnsi="Times New Roman" w:cs="Times New Roman"/>
        </w:rPr>
        <w:t xml:space="preserve"> </w:t>
      </w:r>
      <w:proofErr w:type="spellStart"/>
      <w:r w:rsidRPr="00C0567D">
        <w:rPr>
          <w:rFonts w:ascii="Times New Roman" w:hAnsi="Times New Roman" w:cs="Times New Roman"/>
        </w:rPr>
        <w:t>древности</w:t>
      </w:r>
      <w:proofErr w:type="spellEnd"/>
      <w:r w:rsidRPr="00C0567D">
        <w:rPr>
          <w:rFonts w:ascii="Times New Roman" w:hAnsi="Times New Roman" w:cs="Times New Roman"/>
        </w:rPr>
        <w:t xml:space="preserve">, poľský </w:t>
      </w:r>
      <w:proofErr w:type="spellStart"/>
      <w:r w:rsidRPr="00C0567D">
        <w:rPr>
          <w:rFonts w:ascii="Times New Roman" w:hAnsi="Times New Roman" w:cs="Times New Roman"/>
        </w:rPr>
        <w:t>etnolingvistický</w:t>
      </w:r>
      <w:proofErr w:type="spellEnd"/>
      <w:r w:rsidRPr="00C0567D">
        <w:rPr>
          <w:rFonts w:ascii="Times New Roman" w:hAnsi="Times New Roman" w:cs="Times New Roman"/>
        </w:rPr>
        <w:t xml:space="preserve"> slovník </w:t>
      </w:r>
      <w:proofErr w:type="spellStart"/>
      <w:r w:rsidRPr="00C0567D">
        <w:rPr>
          <w:rFonts w:ascii="Times New Roman" w:hAnsi="Times New Roman" w:cs="Times New Roman"/>
        </w:rPr>
        <w:t>Slownik</w:t>
      </w:r>
      <w:proofErr w:type="spellEnd"/>
      <w:r w:rsidRPr="00C0567D">
        <w:rPr>
          <w:rFonts w:ascii="Times New Roman" w:hAnsi="Times New Roman" w:cs="Times New Roman"/>
        </w:rPr>
        <w:t xml:space="preserve"> </w:t>
      </w:r>
      <w:proofErr w:type="spellStart"/>
      <w:r w:rsidRPr="00C0567D">
        <w:rPr>
          <w:rFonts w:ascii="Times New Roman" w:hAnsi="Times New Roman" w:cs="Times New Roman"/>
        </w:rPr>
        <w:t>stereotypów</w:t>
      </w:r>
      <w:proofErr w:type="spellEnd"/>
      <w:r w:rsidRPr="00C0567D">
        <w:rPr>
          <w:rFonts w:ascii="Times New Roman" w:hAnsi="Times New Roman" w:cs="Times New Roman"/>
        </w:rPr>
        <w:t xml:space="preserve"> i </w:t>
      </w:r>
      <w:proofErr w:type="spellStart"/>
      <w:r w:rsidRPr="00C0567D">
        <w:rPr>
          <w:rFonts w:ascii="Times New Roman" w:hAnsi="Times New Roman" w:cs="Times New Roman"/>
        </w:rPr>
        <w:t>symboli</w:t>
      </w:r>
      <w:proofErr w:type="spellEnd"/>
      <w:r w:rsidRPr="00C0567D">
        <w:rPr>
          <w:rFonts w:ascii="Times New Roman" w:hAnsi="Times New Roman" w:cs="Times New Roman"/>
        </w:rPr>
        <w:t xml:space="preserve"> </w:t>
      </w:r>
      <w:proofErr w:type="spellStart"/>
      <w:r w:rsidRPr="00C0567D">
        <w:rPr>
          <w:rFonts w:ascii="Times New Roman" w:hAnsi="Times New Roman" w:cs="Times New Roman"/>
        </w:rPr>
        <w:t>ludowych</w:t>
      </w:r>
      <w:proofErr w:type="spellEnd"/>
      <w:r w:rsidRPr="00C0567D">
        <w:rPr>
          <w:rFonts w:ascii="Times New Roman" w:hAnsi="Times New Roman" w:cs="Times New Roman"/>
        </w:rPr>
        <w:t xml:space="preserve"> a iné početné práce v slavistickom vedeckom </w:t>
      </w:r>
      <w:proofErr w:type="spellStart"/>
      <w:r w:rsidRPr="00C0567D">
        <w:rPr>
          <w:rFonts w:ascii="Times New Roman" w:hAnsi="Times New Roman" w:cs="Times New Roman"/>
        </w:rPr>
        <w:t>diskurze</w:t>
      </w:r>
      <w:proofErr w:type="spellEnd"/>
      <w:r w:rsidRPr="00C0567D">
        <w:rPr>
          <w:rFonts w:ascii="Times New Roman" w:hAnsi="Times New Roman" w:cs="Times New Roman"/>
        </w:rPr>
        <w:t>.</w:t>
      </w:r>
    </w:p>
    <w:p w:rsidR="00991194" w:rsidRDefault="00991194" w:rsidP="00E034AF">
      <w:pPr>
        <w:jc w:val="both"/>
        <w:rPr>
          <w:rFonts w:ascii="Times New Roman" w:hAnsi="Times New Roman" w:cs="Times New Roman"/>
        </w:rPr>
      </w:pPr>
    </w:p>
    <w:p w:rsidR="00991194" w:rsidRPr="00C0567D" w:rsidRDefault="00991194" w:rsidP="00E034AF">
      <w:pPr>
        <w:spacing w:after="0" w:line="276" w:lineRule="auto"/>
        <w:jc w:val="both"/>
        <w:rPr>
          <w:rFonts w:ascii="Times New Roman" w:eastAsia="Times New Roman" w:hAnsi="Times New Roman" w:cs="Times New Roman"/>
          <w:sz w:val="32"/>
          <w:szCs w:val="24"/>
          <w:lang w:eastAsia="sk-SK"/>
        </w:rPr>
      </w:pPr>
      <w:r w:rsidRPr="00C0567D">
        <w:rPr>
          <w:rFonts w:ascii="Times New Roman" w:eastAsia="Times New Roman" w:hAnsi="Times New Roman" w:cs="Times New Roman"/>
          <w:sz w:val="32"/>
          <w:szCs w:val="24"/>
          <w:lang w:eastAsia="sk-SK"/>
        </w:rPr>
        <w:t xml:space="preserve">Téma č. </w:t>
      </w:r>
      <w:r>
        <w:rPr>
          <w:rFonts w:ascii="Times New Roman" w:eastAsia="Times New Roman" w:hAnsi="Times New Roman" w:cs="Times New Roman"/>
          <w:sz w:val="32"/>
          <w:szCs w:val="24"/>
          <w:lang w:eastAsia="sk-SK"/>
        </w:rPr>
        <w:t>8</w:t>
      </w:r>
    </w:p>
    <w:p w:rsidR="00991194" w:rsidRPr="00C0567D" w:rsidRDefault="00991194" w:rsidP="00E034AF">
      <w:pPr>
        <w:jc w:val="both"/>
        <w:rPr>
          <w:rFonts w:ascii="Times New Roman" w:eastAsia="Times New Roman" w:hAnsi="Times New Roman" w:cs="Times New Roman"/>
          <w:sz w:val="24"/>
          <w:szCs w:val="24"/>
          <w:lang w:eastAsia="sk-SK"/>
        </w:rPr>
      </w:pPr>
      <w:r w:rsidRPr="00C0567D">
        <w:rPr>
          <w:rFonts w:ascii="Times New Roman" w:eastAsia="Times New Roman" w:hAnsi="Times New Roman" w:cs="Times New Roman"/>
          <w:sz w:val="24"/>
          <w:szCs w:val="24"/>
          <w:lang w:eastAsia="sk-SK"/>
        </w:rPr>
        <w:t xml:space="preserve">Školiteľ: </w:t>
      </w:r>
      <w:r w:rsidRPr="00991194">
        <w:rPr>
          <w:rFonts w:ascii="Times New Roman" w:eastAsia="Times New Roman" w:hAnsi="Times New Roman" w:cs="Times New Roman"/>
          <w:sz w:val="24"/>
          <w:szCs w:val="24"/>
          <w:lang w:eastAsia="sk-SK"/>
        </w:rPr>
        <w:t xml:space="preserve">Prof. PhDr. ThDr. Peter </w:t>
      </w:r>
      <w:proofErr w:type="spellStart"/>
      <w:r w:rsidRPr="00991194">
        <w:rPr>
          <w:rFonts w:ascii="Times New Roman" w:eastAsia="Times New Roman" w:hAnsi="Times New Roman" w:cs="Times New Roman"/>
          <w:sz w:val="24"/>
          <w:szCs w:val="24"/>
          <w:lang w:eastAsia="sk-SK"/>
        </w:rPr>
        <w:t>Zubko</w:t>
      </w:r>
      <w:proofErr w:type="spellEnd"/>
      <w:r>
        <w:rPr>
          <w:rFonts w:ascii="Times New Roman" w:eastAsia="Times New Roman" w:hAnsi="Times New Roman" w:cs="Times New Roman"/>
          <w:sz w:val="24"/>
          <w:szCs w:val="24"/>
          <w:lang w:eastAsia="sk-SK"/>
        </w:rPr>
        <w:t>, PhD.</w:t>
      </w:r>
    </w:p>
    <w:p w:rsidR="00991194" w:rsidRPr="00C0567D" w:rsidRDefault="00991194" w:rsidP="00E034AF">
      <w:pPr>
        <w:spacing w:after="0" w:line="276" w:lineRule="auto"/>
        <w:jc w:val="both"/>
        <w:rPr>
          <w:rFonts w:ascii="Times New Roman" w:eastAsia="Times New Roman" w:hAnsi="Times New Roman" w:cs="Times New Roman"/>
          <w:sz w:val="24"/>
          <w:szCs w:val="24"/>
          <w:lang w:eastAsia="sk-SK"/>
        </w:rPr>
      </w:pPr>
      <w:r w:rsidRPr="00C0567D">
        <w:rPr>
          <w:rFonts w:ascii="Times New Roman" w:eastAsia="Times New Roman" w:hAnsi="Times New Roman" w:cs="Times New Roman"/>
          <w:sz w:val="24"/>
          <w:szCs w:val="24"/>
          <w:lang w:eastAsia="sk-SK"/>
        </w:rPr>
        <w:t xml:space="preserve">Konzultant: </w:t>
      </w:r>
    </w:p>
    <w:p w:rsidR="009D1D3B" w:rsidRPr="00C0567D" w:rsidRDefault="00991194" w:rsidP="00E034AF">
      <w:pPr>
        <w:jc w:val="both"/>
        <w:rPr>
          <w:rFonts w:ascii="Times New Roman" w:eastAsia="Times New Roman" w:hAnsi="Times New Roman" w:cs="Times New Roman"/>
          <w:sz w:val="24"/>
          <w:szCs w:val="24"/>
          <w:lang w:eastAsia="sk-SK"/>
        </w:rPr>
      </w:pPr>
      <w:bookmarkStart w:id="0" w:name="_GoBack"/>
      <w:bookmarkEnd w:id="0"/>
      <w:r w:rsidRPr="00991194">
        <w:rPr>
          <w:rFonts w:ascii="Times New Roman" w:hAnsi="Times New Roman" w:cs="Times New Roman"/>
          <w:b/>
          <w:sz w:val="28"/>
          <w:szCs w:val="24"/>
        </w:rPr>
        <w:t>Problematika slovenských katolíckych modlitebných knižiek z 19. storočia pre pospolitý ľud</w:t>
      </w:r>
      <w:r>
        <w:rPr>
          <w:rFonts w:ascii="Times New Roman" w:hAnsi="Times New Roman" w:cs="Times New Roman"/>
          <w:b/>
          <w:sz w:val="28"/>
          <w:szCs w:val="24"/>
        </w:rPr>
        <w:t>.</w:t>
      </w:r>
    </w:p>
    <w:p w:rsidR="009D1D3B" w:rsidRPr="00C0567D" w:rsidRDefault="009D1D3B" w:rsidP="00E034AF">
      <w:pPr>
        <w:spacing w:line="276" w:lineRule="auto"/>
        <w:jc w:val="both"/>
        <w:rPr>
          <w:rFonts w:ascii="Times New Roman" w:hAnsi="Times New Roman" w:cs="Times New Roman"/>
        </w:rPr>
      </w:pPr>
    </w:p>
    <w:p w:rsidR="008B3AE2" w:rsidRPr="00C0567D" w:rsidRDefault="008B3AE2" w:rsidP="00E034AF">
      <w:pPr>
        <w:jc w:val="both"/>
        <w:rPr>
          <w:rFonts w:ascii="Times New Roman" w:hAnsi="Times New Roman" w:cs="Times New Roman"/>
        </w:rPr>
      </w:pPr>
    </w:p>
    <w:sectPr w:rsidR="008B3AE2" w:rsidRPr="00C0567D" w:rsidSect="00821FAB">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3B"/>
    <w:rsid w:val="00273D1D"/>
    <w:rsid w:val="003342E6"/>
    <w:rsid w:val="008B3AE2"/>
    <w:rsid w:val="00991194"/>
    <w:rsid w:val="009D1D3B"/>
    <w:rsid w:val="00C0567D"/>
    <w:rsid w:val="00E034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2C6D9-C733-441E-907A-026F4658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1D3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96035">
      <w:bodyDiv w:val="1"/>
      <w:marLeft w:val="0"/>
      <w:marRight w:val="0"/>
      <w:marTop w:val="0"/>
      <w:marBottom w:val="0"/>
      <w:divBdr>
        <w:top w:val="none" w:sz="0" w:space="0" w:color="auto"/>
        <w:left w:val="none" w:sz="0" w:space="0" w:color="auto"/>
        <w:bottom w:val="none" w:sz="0" w:space="0" w:color="auto"/>
        <w:right w:val="none" w:sz="0" w:space="0" w:color="auto"/>
      </w:divBdr>
    </w:div>
    <w:div w:id="1290863837">
      <w:bodyDiv w:val="1"/>
      <w:marLeft w:val="0"/>
      <w:marRight w:val="0"/>
      <w:marTop w:val="0"/>
      <w:marBottom w:val="0"/>
      <w:divBdr>
        <w:top w:val="none" w:sz="0" w:space="0" w:color="auto"/>
        <w:left w:val="none" w:sz="0" w:space="0" w:color="auto"/>
        <w:bottom w:val="none" w:sz="0" w:space="0" w:color="auto"/>
        <w:right w:val="none" w:sz="0" w:space="0" w:color="auto"/>
      </w:divBdr>
      <w:divsChild>
        <w:div w:id="1492020213">
          <w:marLeft w:val="0"/>
          <w:marRight w:val="0"/>
          <w:marTop w:val="0"/>
          <w:marBottom w:val="0"/>
          <w:divBdr>
            <w:top w:val="none" w:sz="0" w:space="0" w:color="auto"/>
            <w:left w:val="none" w:sz="0" w:space="0" w:color="auto"/>
            <w:bottom w:val="none" w:sz="0" w:space="0" w:color="auto"/>
            <w:right w:val="none" w:sz="0" w:space="0" w:color="auto"/>
          </w:divBdr>
        </w:div>
      </w:divsChild>
    </w:div>
    <w:div w:id="1772386814">
      <w:bodyDiv w:val="1"/>
      <w:marLeft w:val="0"/>
      <w:marRight w:val="0"/>
      <w:marTop w:val="0"/>
      <w:marBottom w:val="0"/>
      <w:divBdr>
        <w:top w:val="none" w:sz="0" w:space="0" w:color="auto"/>
        <w:left w:val="none" w:sz="0" w:space="0" w:color="auto"/>
        <w:bottom w:val="none" w:sz="0" w:space="0" w:color="auto"/>
        <w:right w:val="none" w:sz="0" w:space="0" w:color="auto"/>
      </w:divBdr>
      <w:divsChild>
        <w:div w:id="1366100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4658</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Žeňuch</dc:creator>
  <cp:keywords/>
  <dc:description/>
  <cp:lastModifiedBy>Martin Žeňuch</cp:lastModifiedBy>
  <cp:revision>2</cp:revision>
  <dcterms:created xsi:type="dcterms:W3CDTF">2022-05-02T13:20:00Z</dcterms:created>
  <dcterms:modified xsi:type="dcterms:W3CDTF">2022-05-02T13:20:00Z</dcterms:modified>
</cp:coreProperties>
</file>